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6e9f091acd42de" /></Relationships>
</file>

<file path=word/document.xml><?xml version="1.0" encoding="utf-8"?>
<w:document xmlns:r="http://schemas.openxmlformats.org/officeDocument/2006/relationships" xmlns:w="http://schemas.openxmlformats.org/wordprocessingml/2006/main">
  <w:body>
    <w:p>
      <w:pPr>
        <w:pStyle w:val="Title"/>
      </w:pPr>
      <w:r>
        <w:t>Person file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file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d55fc1fd55457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file cluster (Mainstream comunity housing) defines information about tenants who live in housing provided for low to moderate income or special needs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7552340c8aa24e27">
              <w:r>
                <w:rPr>
                  <w:rStyle w:val="Hyperlink"/>
                  <w:b/>
                </w:rPr>
                <w:t xml:space="preserve">households</w:t>
              </w:r>
            </w:hyperlink>
            <w:r>
              <w:rPr>
                <w:rStyle w:val="row-content-rich-text"/>
              </w:rPr>
              <w:t xml:space="preserve">. These dwellings are managed by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f9614e51cf674dc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dfd4eded5534e6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34e48fa9d84b71">
              <w:r>
                <w:rPr>
                  <w:rStyle w:val="Hyperlink"/>
                </w:rPr>
                <w:t xml:space="preserve">Person file cluster (Mainstream community housing)</w:t>
              </w:r>
            </w:hyperlink>
          </w:p>
          <w:p>
            <w:pPr>
              <w:spacing w:before="0" w:after="0"/>
            </w:pPr>
            <w:r>
              <w:rPr>
                <w:rStyle w:val="row-content"/>
                <w:color w:val="244061"/>
              </w:rPr>
              <w:t xml:space="preserve">       </w:t>
            </w:r>
            <w:hyperlink w:history="true" r:id="Rb9f9daa8f3bf468f">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4107a8b0e54b97">
              <w:r>
                <w:rPr>
                  <w:rStyle w:val="Hyperlink"/>
                </w:rPr>
                <w:t xml:space="preserve">Mainstream community housing DSS 2013-18</w:t>
              </w:r>
            </w:hyperlink>
          </w:p>
          <w:p>
            <w:pPr>
              <w:spacing w:before="0" w:after="0"/>
            </w:pPr>
            <w:r>
              <w:rPr>
                <w:rStyle w:val="row-content"/>
                <w:color w:val="244061"/>
              </w:rPr>
              <w:t xml:space="preserve">       </w:t>
            </w:r>
            <w:hyperlink w:history="true" r:id="R61001f08e4cc49b5">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cluster is conditional on the basis of a person/household having an active tenancy in mainstream community housing during the collection period.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d62aebf4f04493">
                    <w:r>
                      <w:rPr>
                        <w:rStyle w:val="Hyperlink"/>
                      </w:rPr>
                      <w:t xml:space="preserve">Person—Australian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e07a1969434001">
                    <w:r>
                      <w:rPr>
                        <w:rStyle w:val="Hyperlink"/>
                      </w:rPr>
                      <w:t xml:space="preserve">Person—date of birth, DDMMYYYY</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764e3782da4a22">
                    <w:r>
                      <w:rPr>
                        <w:rStyle w:val="Hyperlink"/>
                      </w:rPr>
                      <w:t xml:space="preserve">Person—household single/couple status, code N</w:t>
                    </w:r>
                  </w:hyperlink>
                </w:p>
                <w:p>
                  <w:r>
                    <w:rPr>
                      <w:b/>
                      <w:i/>
                      <w:color w:val="333333"/>
                    </w:rPr>
                    <w:t xml:space="preserve">DSS specific information:</w:t>
                  </w:r>
                </w:p>
                <w:p>
                  <w:r>
                    <w:t xml:space="preserve">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2259fff05d42fe">
                    <w:r>
                      <w:rPr>
                        <w:rStyle w:val="Hyperlink"/>
                      </w:rPr>
                      <w:t xml:space="preserve">Person—principal tenant indicator,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e01e7fe9a5404c">
                    <w:r>
                      <w:rPr>
                        <w:rStyle w:val="Hyperlink"/>
                      </w:rPr>
                      <w:t xml:space="preserve">Person—sex, code N</w:t>
                    </w:r>
                  </w:hyperlink>
                </w:p>
                <w:p>
                  <w:r>
                    <w:rPr>
                      <w:b/>
                      <w:i/>
                      <w:color w:val="333333"/>
                    </w:rPr>
                    <w:t xml:space="preserve">DSS specific information:</w:t>
                  </w:r>
                </w:p>
                <w:p>
                  <w:r>
                    <w:t xml:space="preserve">This collection uses the alternate code set “M” = “Male”, “F” = “Female” and “U” = “Unknown”. These codes should be mapped as follows:</w:t>
                  </w:r>
                </w:p>
                <w:p>
                  <w:r>
                    <w:t xml:space="preserve">M = 1 (“Male”)</w:t>
                  </w:r>
                </w:p>
                <w:p>
                  <w:r>
                    <w:t xml:space="preserve">F = 2 (“Female”)</w:t>
                  </w:r>
                </w:p>
                <w:p>
                  <w:r>
                    <w:t xml:space="preserve">U = 9 (“Not stated/Inadequately described”).</w:t>
                  </w:r>
                </w:p>
                <w:p>
                  <w:r>
                    <w:t xml:space="preserve">Code 3 (“Intersex”) is not used in this collection.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2da34b140441f4">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4d4b4cda8441d9">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9a653e6d2b24b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605348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fa4b8c72f445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a653e6d2b24bf4" /><Relationship Type="http://schemas.openxmlformats.org/officeDocument/2006/relationships/header" Target="/word/header1.xml" Id="Rd2d3e1fa43ce4191" /><Relationship Type="http://schemas.openxmlformats.org/officeDocument/2006/relationships/settings" Target="/word/settings.xml" Id="R1fd2ccce580041a4" /><Relationship Type="http://schemas.openxmlformats.org/officeDocument/2006/relationships/styles" Target="/word/styles.xml" Id="R17555944f44e4d64" /><Relationship Type="http://schemas.openxmlformats.org/officeDocument/2006/relationships/hyperlink" Target="https://meteor.aihw.gov.au/RegistrationAuthority/11" TargetMode="External" Id="R65d55fc1fd554579" /><Relationship Type="http://schemas.openxmlformats.org/officeDocument/2006/relationships/hyperlink" Target="https://meteor.aihw.gov.au/content/465183" TargetMode="External" Id="R7552340c8aa24e27" /><Relationship Type="http://schemas.openxmlformats.org/officeDocument/2006/relationships/hyperlink" Target="https://meteor.aihw.gov.au/content/268955" TargetMode="External" Id="Rf9614e51cf674dc9" /><Relationship Type="http://schemas.openxmlformats.org/officeDocument/2006/relationships/hyperlink" Target="https://meteor.aihw.gov.au/content/246013" TargetMode="External" Id="R9dfd4eded5534e6c" /><Relationship Type="http://schemas.openxmlformats.org/officeDocument/2006/relationships/hyperlink" Target="https://meteor.aihw.gov.au/content/480125" TargetMode="External" Id="R1734e48fa9d84b71" /><Relationship Type="http://schemas.openxmlformats.org/officeDocument/2006/relationships/hyperlink" Target="https://meteor.aihw.gov.au/RegistrationAuthority/11" TargetMode="External" Id="Rb9f9daa8f3bf468f" /><Relationship Type="http://schemas.openxmlformats.org/officeDocument/2006/relationships/hyperlink" Target="https://meteor.aihw.gov.au/content/594489" TargetMode="External" Id="Rae4107a8b0e54b97" /><Relationship Type="http://schemas.openxmlformats.org/officeDocument/2006/relationships/hyperlink" Target="https://meteor.aihw.gov.au/RegistrationAuthority/11" TargetMode="External" Id="R61001f08e4cc49b5" /><Relationship Type="http://schemas.openxmlformats.org/officeDocument/2006/relationships/hyperlink" Target="https://meteor.aihw.gov.au/content/286919" TargetMode="External" Id="Rdad62aebf4f04493" /><Relationship Type="http://schemas.openxmlformats.org/officeDocument/2006/relationships/hyperlink" Target="https://meteor.aihw.gov.au/content/287007" TargetMode="External" Id="Rcde07a1969434001" /><Relationship Type="http://schemas.openxmlformats.org/officeDocument/2006/relationships/hyperlink" Target="https://meteor.aihw.gov.au/content/608109" TargetMode="External" Id="Rc1764e3782da4a22" /><Relationship Type="http://schemas.openxmlformats.org/officeDocument/2006/relationships/hyperlink" Target="https://meteor.aihw.gov.au/content/463018" TargetMode="External" Id="R5d2259fff05d42fe" /><Relationship Type="http://schemas.openxmlformats.org/officeDocument/2006/relationships/hyperlink" Target="https://meteor.aihw.gov.au/content/287316" TargetMode="External" Id="Re6e01e7fe9a5404c" /><Relationship Type="http://schemas.openxmlformats.org/officeDocument/2006/relationships/hyperlink" Target="https://meteor.aihw.gov.au/content/607886" TargetMode="External" Id="R392da34b140441f4" /><Relationship Type="http://schemas.openxmlformats.org/officeDocument/2006/relationships/hyperlink" Target="https://meteor.aihw.gov.au/content/414987" TargetMode="External" Id="Rad4d4b4cda8441d9" /></Relationships>
</file>

<file path=word/_rels/header1.xml.rels>&#65279;<?xml version="1.0" encoding="utf-8"?><Relationships xmlns="http://schemas.openxmlformats.org/package/2006/relationships"><Relationship Type="http://schemas.openxmlformats.org/officeDocument/2006/relationships/image" Target="/media/image.png" Id="R70fa4b8c72f4453f" /></Relationships>
</file>