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847c19ed7404c" /></Relationships>
</file>

<file path=word/document.xml><?xml version="1.0" encoding="utf-8"?>
<w:document xmlns:r="http://schemas.openxmlformats.org/officeDocument/2006/relationships" xmlns:w="http://schemas.openxmlformats.org/wordprocessingml/2006/main">
  <w:body>
    <w:p>
      <w:pPr>
        <w:pStyle w:val="Title"/>
      </w:pPr>
      <w:r>
        <w:t>Service event—Medicare gap benefit paid,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gap benefit paid,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Safety Net Benefit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9408902224de4">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additional benefit paid for eligible out of hospital services as a result of having reached a Medicare Safety Net threshold (Original or Extended) within a calendar year,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25d88bf594030">
              <w:r>
                <w:rPr>
                  <w:rStyle w:val="Hyperlink"/>
                </w:rPr>
                <w:t xml:space="preserve">Service event—Medicare gap benefit paid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7bf9795a44a66">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01/01/2004 this is the Original Medicare Safety Net or Gap Benefit Paid. From 01/01/2004 this is the sum of the Original Medicare Safety Net and the Extended Medicare Safety Net.</w:t>
            </w:r>
            <w:r>
              <w:br/>
            </w:r>
            <w:r>
              <w:rPr>
                <w:rStyle w:val="row-content-rich-text"/>
              </w:rPr>
              <w:t xml:space="preserve">More information: </w:t>
            </w:r>
          </w:p>
          <w:p>
            <w:hyperlink w:history="true" r:id="Re3bfc8984e534f7a">
              <w:r>
                <w:rPr>
                  <w:rStyle w:val="Hyperlink"/>
                </w:rPr>
                <w:t xml:space="preserve">http://www.health.gov.au/internet/main/publishing.nsf/Content/</w:t>
              </w:r>
              <w:r>
                <w:br/>
              </w:r>
              <w:r>
                <w:rPr>
                  <w:rStyle w:val="row-content-rich-text"/>
                </w:rPr>
                <w:t xml:space="preserve">EMSN_Landing_Page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0" w:type="auto"/>
      </w:tblPr>
    </w:tbl>
    <w:p>
      <w:r>
        <w:br/>
      </w:r>
    </w:p>
    <w:sectPr>
      <w:footerReference xmlns:r="http://schemas.openxmlformats.org/officeDocument/2006/relationships" w:type="default" r:id="R066974346868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e1b582b59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9743468684b94" /><Relationship Type="http://schemas.openxmlformats.org/officeDocument/2006/relationships/header" Target="/word/header1.xml" Id="Rb04c3c2299804a12" /><Relationship Type="http://schemas.openxmlformats.org/officeDocument/2006/relationships/settings" Target="/word/settings.xml" Id="R72dfde9da3404619" /><Relationship Type="http://schemas.openxmlformats.org/officeDocument/2006/relationships/styles" Target="/word/styles.xml" Id="Rfa010c79462d4aca" /><Relationship Type="http://schemas.openxmlformats.org/officeDocument/2006/relationships/hyperlink" Target="https://meteor.aihw.gov.au/RegistrationAuthority/10" TargetMode="External" Id="R9ea9408902224de4" /><Relationship Type="http://schemas.openxmlformats.org/officeDocument/2006/relationships/hyperlink" Target="https://meteor.aihw.gov.au/content/604511" TargetMode="External" Id="Rd6c25d88bf594030" /><Relationship Type="http://schemas.openxmlformats.org/officeDocument/2006/relationships/hyperlink" Target="https://meteor.aihw.gov.au/content/602458" TargetMode="External" Id="Re627bf9795a44a66" /><Relationship Type="http://schemas.openxmlformats.org/officeDocument/2006/relationships/hyperlink" Target="http://www.health.gov.au/internet/main/publishing.nsf/Content/EMSN_Landing_Page" TargetMode="External" Id="Re3bfc8984e534f7a" /></Relationships>
</file>

<file path=word/_rels/header1.xml.rels>&#65279;<?xml version="1.0" encoding="utf-8"?><Relationships xmlns="http://schemas.openxmlformats.org/package/2006/relationships"><Relationship Type="http://schemas.openxmlformats.org/officeDocument/2006/relationships/image" Target="/media/image.png" Id="R68ee1b582b5946d7" /></Relationships>
</file>