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da12291f74347"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item code 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item code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item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1958c23f34b3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representing the medicinal and therapeutic products included in the Schedule of Pharmaceutical Benefits.</w:t>
            </w:r>
          </w:p>
          <w:p>
            <w:pPr/>
            <w:r>
              <w:rPr>
                <w:rStyle w:val="row-content-rich-text"/>
              </w:rPr>
              <w:t xml:space="preserve">The code set also includes the items listed in the separate Repatriation Schedule of Pharmaceutical Benefits (RPBS), which are structured in the same way.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2b0ae2557934561">
              <w:r>
                <w:rPr>
                  <w:rStyle w:val="Hyperlink"/>
                </w:rPr>
                <w:t xml:space="preserve">Schedule of Pharmaceutical Benefits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fifth numeric character was added to the PBS item code in 2013. The allocation of item codes with the additional digit commenced with the PBS schedule applicable from 1 December 2013, with older codes remaining valid where appropriate.</w:t>
            </w:r>
          </w:p>
          <w:p>
            <w:pPr/>
            <w:r>
              <w:rPr>
                <w:rStyle w:val="row-content-rich-text"/>
              </w:rPr>
              <w:t xml:space="preserve">The final alphabetic character is a check digit.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Schedule of Pharmaceutical Benefits. Department of Health, Canberra. Viewed 18 September 2015, </w:t>
            </w:r>
            <w:hyperlink w:history="true" r:id="R58333f922c2d4bdb">
              <w:r>
                <w:rPr>
                  <w:rStyle w:val="Hyperlink"/>
                </w:rPr>
                <w:t xml:space="preserve">http://www.pbs.gov.au/browse/publications</w:t>
              </w:r>
            </w:hyperlink>
          </w:p>
          <w:p>
            <w:pPr/>
            <w:r>
              <w:rPr>
                <w:rStyle w:val="row-content-rich-text"/>
              </w:rPr>
              <w:t xml:space="preserve">Department of Health 2015. Repatriation Schedule of Pharmaceutical Benefits. Department of Health, Canberra. Viewed 22 October 2015, </w:t>
            </w:r>
            <w:hyperlink w:history="true" r:id="R21100cbf4d9a4a69">
              <w:r>
                <w:rPr>
                  <w:rStyle w:val="Hyperlink"/>
                </w:rPr>
                <w:t xml:space="preserve">http://www.pbs.gov.au/browse/rpbs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a36d8de3794211">
              <w:r>
                <w:rPr>
                  <w:rStyle w:val="Hyperlink"/>
                </w:rPr>
                <w:t xml:space="preserve">Pharmaceutical Benefits Scheme (PBS) prescription—PBS item prescribed, code NN[NNN]A</w:t>
              </w:r>
            </w:hyperlink>
          </w:p>
          <w:p>
            <w:pPr>
              <w:spacing w:before="0" w:after="0"/>
            </w:pPr>
            <w:r>
              <w:rPr>
                <w:rStyle w:val="row-content"/>
                <w:color w:val="244061"/>
              </w:rPr>
              <w:t xml:space="preserve">       </w:t>
            </w:r>
            <w:hyperlink w:history="true" r:id="R9b14147d6c494e09">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bec0c49f31f1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fb9c472bc43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0c49f31f14600" /><Relationship Type="http://schemas.openxmlformats.org/officeDocument/2006/relationships/header" Target="/word/header1.xml" Id="R144bf38485e94b9c" /><Relationship Type="http://schemas.openxmlformats.org/officeDocument/2006/relationships/settings" Target="/word/settings.xml" Id="R9d09df94ba2d4dbd" /><Relationship Type="http://schemas.openxmlformats.org/officeDocument/2006/relationships/styles" Target="/word/styles.xml" Id="Rc2167f28453544ef" /><Relationship Type="http://schemas.openxmlformats.org/officeDocument/2006/relationships/hyperlink" Target="https://meteor.aihw.gov.au/RegistrationAuthority/10" TargetMode="External" Id="R00b1958c23f34b37" /><Relationship Type="http://schemas.openxmlformats.org/officeDocument/2006/relationships/hyperlink" Target="https://meteor.aihw.gov.au/content/600767" TargetMode="External" Id="Rc2b0ae2557934561" /><Relationship Type="http://schemas.openxmlformats.org/officeDocument/2006/relationships/hyperlink" Target="http://www.pbs.gov.au/browse/publications" TargetMode="External" Id="R58333f922c2d4bdb" /><Relationship Type="http://schemas.openxmlformats.org/officeDocument/2006/relationships/hyperlink" Target="http://www.pbs.gov.au/browse/rpbs" TargetMode="External" Id="R21100cbf4d9a4a69" /><Relationship Type="http://schemas.openxmlformats.org/officeDocument/2006/relationships/hyperlink" Target="https://meteor.aihw.gov.au/content/600778" TargetMode="External" Id="R19a36d8de3794211" /><Relationship Type="http://schemas.openxmlformats.org/officeDocument/2006/relationships/hyperlink" Target="https://meteor.aihw.gov.au/RegistrationAuthority/10" TargetMode="External" Id="R9b14147d6c494e09" /></Relationships>
</file>

<file path=word/_rels/header1.xml.rels>&#65279;<?xml version="1.0" encoding="utf-8"?><Relationships xmlns="http://schemas.openxmlformats.org/package/2006/relationships"><Relationship Type="http://schemas.openxmlformats.org/officeDocument/2006/relationships/image" Target="/media/image.png" Id="Rafffb9c472bc43a4" /></Relationships>
</file>