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a84d8642e34f2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092b6f1294b37">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specialised mental health public hospital acute service units.</w:t>
            </w:r>
          </w:p>
          <w:p>
            <w:pPr/>
            <w:r>
              <w:rPr>
                <w:rStyle w:val="row-content-rich-text"/>
                <w:b/>
              </w:rPr>
              <w:t xml:space="preserve">Note: </w:t>
            </w:r>
            <w:r>
              <w:rPr>
                <w:rStyle w:val="row-content-rich-text"/>
              </w:rPr>
              <w:t xml:space="preserve">This specification has been adapted from the indicator </w:t>
            </w:r>
            <w:hyperlink w:history="true" r:id="R506a9f798c784ac9">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National safety priorities in mental health: a national plan for reducing harm.</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7484e60853444d">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0f020e65fb5d47be">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mental health public acute admitted patient service units in scope for reporting in accordance with the Mental Health Seclusion and Restraint Data Set Specification.</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Data Set Specification. As such, data are subject to the concepts and definitions developed for the DSS.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687bd9655f45b2">
              <w:r>
                <w:rPr>
                  <w:rStyle w:val="Hyperlink"/>
                </w:rPr>
                <w:t xml:space="preserve">Specialised mental health service—number of seclusion events, total number N[NNN]</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680dac7d6d4344">
              <w:r>
                <w:rPr>
                  <w:rStyle w:val="Hyperlink"/>
                </w:rPr>
                <w:t xml:space="preserve">Establishment—accrued mental health care days, total N[N(7)]</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5e51ffcd4142aa">
              <w:r>
                <w:rPr>
                  <w:rStyle w:val="Hyperlink"/>
                </w:rPr>
                <w:t xml:space="preserve">Specialised mental health service—target population group, code N</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p>
            <w:r>
              <w:rPr>
                <w:rStyle w:val="row-content"/>
                <w:b/>
                <w:color w:val="000000"/>
              </w:rPr>
              <w:t xml:space="preserve">Data Element / Data Set</w:t>
            </w:r>
          </w:p>
          <w:p>
            <w:hyperlink w:history="true" r:id="Ra418e45edfab4532">
              <w:r>
                <w:rPr>
                  <w:rStyle w:val="Hyperlink"/>
                </w:rPr>
                <w:t xml:space="preserve">Address—statistical area, level 2 (SA2) code (ASGS 2011) N(9)</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b76a88e15f4a83">
              <w:r>
                <w:rPr>
                  <w:rStyle w:val="Hyperlink"/>
                </w:rPr>
                <w:t xml:space="preserve">Safe</w:t>
              </w:r>
            </w:hyperlink>
            <w:r>
              <w:br/>
            </w:r>
            <w:r>
              <w:br/>
            </w:r>
          </w:p>
          <w:p>
            <w:hyperlink w:history="true" r:id="Raabca19d8161450e">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Data Set Specification, with data supplied by state/territories via and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56a7e367614553">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c71b4b1b417d482a">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b725042b442e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596858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9fb60c5ad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5042b442e44c0" /><Relationship Type="http://schemas.openxmlformats.org/officeDocument/2006/relationships/header" Target="/word/header1.xml" Id="R4f9507b1019040a3" /><Relationship Type="http://schemas.openxmlformats.org/officeDocument/2006/relationships/settings" Target="/word/settings.xml" Id="R572a83f6ac4d477e" /><Relationship Type="http://schemas.openxmlformats.org/officeDocument/2006/relationships/styles" Target="/word/styles.xml" Id="R833eaf40c1924226" /><Relationship Type="http://schemas.openxmlformats.org/officeDocument/2006/relationships/hyperlink" Target="https://meteor.aihw.gov.au/RegistrationAuthority/12" TargetMode="External" Id="R82a092b6f1294b37" /><Relationship Type="http://schemas.openxmlformats.org/officeDocument/2006/relationships/hyperlink" Target="https://meteor.aihw.gov.au/content/584248" TargetMode="External" Id="R506a9f798c784ac9" /><Relationship Type="http://schemas.openxmlformats.org/officeDocument/2006/relationships/numbering" Target="/word/numbering.xml" Id="R8d046fc434854a91" /><Relationship Type="http://schemas.openxmlformats.org/officeDocument/2006/relationships/hyperlink" Target="https://meteor.aihw.gov.au/content/598178" TargetMode="External" Id="R6a7484e60853444d" /><Relationship Type="http://schemas.openxmlformats.org/officeDocument/2006/relationships/hyperlink" Target="https://meteor.aihw.gov.au/RegistrationAuthority/12" TargetMode="External" Id="R0f020e65fb5d47be" /><Relationship Type="http://schemas.openxmlformats.org/officeDocument/2006/relationships/hyperlink" Target="https://meteor.aihw.gov.au/content/558083" TargetMode="External" Id="R94687bd9655f45b2" /><Relationship Type="http://schemas.openxmlformats.org/officeDocument/2006/relationships/hyperlink" Target="https://meteor.aihw.gov.au/content/286770" TargetMode="External" Id="R45680dac7d6d4344" /><Relationship Type="http://schemas.openxmlformats.org/officeDocument/2006/relationships/hyperlink" Target="https://meteor.aihw.gov.au/content/288957" TargetMode="External" Id="R055e51ffcd4142aa" /><Relationship Type="http://schemas.openxmlformats.org/officeDocument/2006/relationships/hyperlink" Target="https://meteor.aihw.gov.au/content/457289" TargetMode="External" Id="Ra418e45edfab4532" /><Relationship Type="http://schemas.openxmlformats.org/officeDocument/2006/relationships/hyperlink" Target="https://meteor.aihw.gov.au/content/584866" TargetMode="External" Id="Rafb76a88e15f4a83" /><Relationship Type="http://schemas.openxmlformats.org/officeDocument/2006/relationships/hyperlink" Target="https://meteor.aihw.gov.au/content/584871" TargetMode="External" Id="Raabca19d8161450e" /><Relationship Type="http://schemas.openxmlformats.org/officeDocument/2006/relationships/hyperlink" Target="https://meteor.aihw.gov.au/content/630396" TargetMode="External" Id="Rc256a7e367614553" /><Relationship Type="http://schemas.openxmlformats.org/officeDocument/2006/relationships/hyperlink" Target="https://meteor.aihw.gov.au/RegistrationAuthority/12" TargetMode="External" Id="Rc71b4b1b417d482a" /></Relationships>
</file>

<file path=word/_rels/header1.xml.rels>&#65279;<?xml version="1.0" encoding="utf-8"?><Relationships xmlns="http://schemas.openxmlformats.org/package/2006/relationships"><Relationship Type="http://schemas.openxmlformats.org/officeDocument/2006/relationships/image" Target="/media/image.png" Id="R9f59fb60c5ad44ef" /></Relationships>
</file>