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36f486e1bc4607" /></Relationships>
</file>

<file path=word/document.xml><?xml version="1.0" encoding="utf-8"?>
<w:document xmlns:r="http://schemas.openxmlformats.org/officeDocument/2006/relationships" xmlns:w="http://schemas.openxmlformats.org/wordprocessingml/2006/main">
  <w:body>
    <w:p>
      <w:pPr>
        <w:pStyle w:val="Title"/>
      </w:pPr>
      <w:r>
        <w:t>Person—self-reported with a long-term health condition,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Person—self-reported with a long-term health condition,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Self-reported reported with a long-term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d780c43dec480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Australian reported having a long-term health condition,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a0fc2509f241e6">
              <w:r>
                <w:rPr>
                  <w:rStyle w:val="Hyperlink"/>
                </w:rPr>
                <w:t xml:space="preserve">Person—self-reported with a long-term health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193538b7444701">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CODE 1 Yes</w:t>
            </w:r>
          </w:p>
          <w:p>
            <w:pPr>
              <w:spacing w:after="160"/>
            </w:pPr>
            <w:r>
              <w:rPr>
                <w:rStyle w:val="row-content-rich-text"/>
              </w:rPr>
              <w:t xml:space="preserve">Record if person reported having a long-term health condition</w:t>
            </w:r>
          </w:p>
          <w:p>
            <w:pPr>
              <w:spacing w:after="160"/>
            </w:pPr>
            <w:r>
              <w:rPr>
                <w:rStyle w:val="row-content-rich-text"/>
              </w:rPr>
              <w:t xml:space="preserve">CODE 2 No</w:t>
            </w:r>
          </w:p>
          <w:p>
            <w:pPr/>
            <w:r>
              <w:rPr>
                <w:rStyle w:val="row-content-rich-text"/>
              </w:rPr>
              <w:t xml:space="preserve">Record if person did not report having a long-term health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tbl>
      <w:tblPr>
        <w:tblStyle w:val="TableGrid"/>
        <w:tblW w:w="0" w:type="auto"/>
      </w:tblPr>
    </w:tbl>
    <w:p>
      <w:r>
        <w:br/>
      </w:r>
    </w:p>
    <w:sectPr>
      <w:footerReference xmlns:r="http://schemas.openxmlformats.org/officeDocument/2006/relationships" w:type="default" r:id="R3e8a2fd8eb3040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594171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e4ec17c2834c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8a2fd8eb30408c" /><Relationship Type="http://schemas.openxmlformats.org/officeDocument/2006/relationships/header" Target="/word/header1.xml" Id="Rf911cd9050764a14" /><Relationship Type="http://schemas.openxmlformats.org/officeDocument/2006/relationships/settings" Target="/word/settings.xml" Id="R2d623067d00841bb" /><Relationship Type="http://schemas.openxmlformats.org/officeDocument/2006/relationships/styles" Target="/word/styles.xml" Id="R73b748f5faeb4399" /><Relationship Type="http://schemas.openxmlformats.org/officeDocument/2006/relationships/hyperlink" Target="https://meteor.aihw.gov.au/RegistrationAuthority/8" TargetMode="External" Id="R49d780c43dec4802" /><Relationship Type="http://schemas.openxmlformats.org/officeDocument/2006/relationships/hyperlink" Target="https://meteor.aihw.gov.au/content/594169" TargetMode="External" Id="Rada0fc2509f241e6" /><Relationship Type="http://schemas.openxmlformats.org/officeDocument/2006/relationships/hyperlink" Target="https://meteor.aihw.gov.au/content/270732" TargetMode="External" Id="Re6193538b7444701" /></Relationships>
</file>

<file path=word/_rels/header1.xml.rels>&#65279;<?xml version="1.0" encoding="utf-8"?><Relationships xmlns="http://schemas.openxmlformats.org/package/2006/relationships"><Relationship Type="http://schemas.openxmlformats.org/officeDocument/2006/relationships/image" Target="/media/image.png" Id="R8be4ec17c2834cbd" /></Relationships>
</file>