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9295041d64951"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Practioner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864678bcb41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0b199ae40948a7">
              <w:r>
                <w:rPr>
                  <w:rStyle w:val="Hyperlink"/>
                </w:rPr>
                <w:t xml:space="preserve">Service event—General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b684ff9b042e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GP provides medical or allied health service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385cc2489b495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7169b1bb140a4">
              <w:r>
                <w:rPr>
                  <w:rStyle w:val="Hyperlink"/>
                </w:rPr>
                <w:t xml:space="preserve">General Practitioner (GP)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73b45fe6934dce">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0f5a9139c449d">
              <w:r>
                <w:rPr>
                  <w:rStyle w:val="Hyperlink"/>
                  <w:color w:val="244061"/>
                </w:rPr>
                <w:t xml:space="preserve">Health</w:t>
              </w:r>
            </w:hyperlink>
            <w:r>
              <w:rPr>
                <w:rStyle w:val="row-content"/>
                <w:color w:val="244061"/>
              </w:rPr>
              <w:t xml:space="preserve">, Standard 01/10/2008</w:t>
            </w:r>
          </w:p>
          <w:p>
            <w:pPr>
              <w:spacing w:before="0" w:after="0"/>
            </w:pPr>
            <w:hyperlink w:history="true" r:id="R85c257671f244a8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9894defd433c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ff6ea5206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4defd433c45f0" /><Relationship Type="http://schemas.openxmlformats.org/officeDocument/2006/relationships/header" Target="/word/header1.xml" Id="R4ca5ac7bc37b43d8" /><Relationship Type="http://schemas.openxmlformats.org/officeDocument/2006/relationships/settings" Target="/word/settings.xml" Id="Rd62deeedc5794641" /><Relationship Type="http://schemas.openxmlformats.org/officeDocument/2006/relationships/styles" Target="/word/styles.xml" Id="Rd3bba1e86df84afa" /><Relationship Type="http://schemas.openxmlformats.org/officeDocument/2006/relationships/hyperlink" Target="https://meteor.aihw.gov.au/RegistrationAuthority/8" TargetMode="External" Id="Rd0f864678bcb4184" /><Relationship Type="http://schemas.openxmlformats.org/officeDocument/2006/relationships/hyperlink" Target="https://meteor.aihw.gov.au/content/593671" TargetMode="External" Id="R510b199ae40948a7" /><Relationship Type="http://schemas.openxmlformats.org/officeDocument/2006/relationships/hyperlink" Target="https://meteor.aihw.gov.au/RegistrationAuthority/8" TargetMode="External" Id="Raa4b684ff9b042e6" /><Relationship Type="http://schemas.openxmlformats.org/officeDocument/2006/relationships/hyperlink" Target="https://meteor.aihw.gov.au/content/320989" TargetMode="External" Id="R12385cc2489b4953" /><Relationship Type="http://schemas.openxmlformats.org/officeDocument/2006/relationships/hyperlink" Target="https://meteor.aihw.gov.au/content/593669" TargetMode="External" Id="Rc4f7169b1bb140a4" /><Relationship Type="http://schemas.openxmlformats.org/officeDocument/2006/relationships/hyperlink" Target="https://meteor.aihw.gov.au/content/338291" TargetMode="External" Id="R8673b45fe6934dce" /><Relationship Type="http://schemas.openxmlformats.org/officeDocument/2006/relationships/hyperlink" Target="https://meteor.aihw.gov.au/RegistrationAuthority/12" TargetMode="External" Id="R1d90f5a9139c449d" /><Relationship Type="http://schemas.openxmlformats.org/officeDocument/2006/relationships/hyperlink" Target="https://meteor.aihw.gov.au/RegistrationAuthority/8" TargetMode="External" Id="R85c257671f244a8d" /></Relationships>
</file>

<file path=word/_rels/header1.xml.rels>&#65279;<?xml version="1.0" encoding="utf-8"?><Relationships xmlns="http://schemas.openxmlformats.org/package/2006/relationships"><Relationship Type="http://schemas.openxmlformats.org/officeDocument/2006/relationships/image" Target="/media/image.png" Id="R64dff6ea52064375" /></Relationships>
</file>