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a0022ab2044b1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PI24b-Proportion of regular clients with Type II diabetes whose blood pressure measurement result was less than or equal to 130/80 mmHg,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PI24b-Proportion of regular clients with Type II diabetes whose blood pressure measurement result was less than or equal to 130/80 mmHg,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regular clients with Type II diabetes whose blood pressure measurement result was less than or equal to 130/80 mmHg,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e83071737543fd">
              <w:r>
                <w:rPr>
                  <w:rStyle w:val="Hyperlink"/>
                  <w:color w:val="244061"/>
                </w:rPr>
                <w:t xml:space="preserve">Health</w:t>
              </w:r>
            </w:hyperlink>
            <w:r>
              <w:rPr>
                <w:rStyle w:val="row-content"/>
                <w:color w:val="244061"/>
              </w:rPr>
              <w:t xml:space="preserve">, Superseded 05/10/2016</w:t>
            </w:r>
          </w:p>
          <w:p>
            <w:pPr>
              <w:spacing w:before="0" w:after="0"/>
            </w:pPr>
            <w:hyperlink w:history="true" r:id="Rae208de45c52402f">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7a000ee39845ae">
              <w:r>
                <w:rPr>
                  <w:rStyle w:val="Hyperlink"/>
                </w:rPr>
                <w:t xml:space="preserve">Indigenous primary health care key performance indicators (2015)</w:t>
              </w:r>
            </w:hyperlink>
          </w:p>
          <w:p>
            <w:pPr>
              <w:pStyle w:val="registration-status"/>
              <w:spacing w:before="0" w:after="0"/>
            </w:pPr>
            <w:hyperlink w:history="true" r:id="R8cff35fd2bb0447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f48e2248c7f4316">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percentage.</w:t>
            </w:r>
          </w:p>
          <w:p>
            <w:pPr/>
            <w:r>
              <w:rPr>
                <w:rStyle w:val="row-content-rich-text"/>
              </w:rPr>
              <w:t xml:space="preserve">If the client has had more than one blood pressure measurement in the last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2e798d11a145c7">
              <w:r>
                <w:rPr>
                  <w:rStyle w:val="Hyperlink"/>
                </w:rPr>
                <w:t xml:space="preserve">Person—diabetes mellitus status, code NN</w:t>
              </w:r>
            </w:hyperlink>
          </w:p>
          <w:p>
            <w:r>
              <w:rPr>
                <w:rStyle w:val="row-content"/>
                <w:b/>
              </w:rPr>
              <w:t xml:space="preserve">Data Source</w:t>
            </w:r>
          </w:p>
          <w:p>
            <w:hyperlink w:history="true" r:id="R456c0688ccdf4217">
              <w:r>
                <w:rPr>
                  <w:rStyle w:val="Hyperlink"/>
                </w:rPr>
                <w:t xml:space="preserve">Indigenous primary health care data collection</w:t>
              </w:r>
            </w:hyperlink>
          </w:p>
          <w:p>
            <w:r>
              <w:rPr>
                <w:rStyle w:val="row-content"/>
                <w:b/>
              </w:rPr>
              <w:t xml:space="preserve">NMDS / DSS</w:t>
            </w:r>
          </w:p>
          <w:p>
            <w:hyperlink w:history="true" r:id="R4819ba34241845ef">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c2db94442b9f4c5a">
              <w:r>
                <w:rPr>
                  <w:rStyle w:val="Hyperlink"/>
                </w:rPr>
                <w:t xml:space="preserve">Person—Indigenous status, code N</w:t>
              </w:r>
            </w:hyperlink>
          </w:p>
          <w:p>
            <w:r>
              <w:rPr>
                <w:rStyle w:val="row-content"/>
                <w:b/>
              </w:rPr>
              <w:t xml:space="preserve">Data Source</w:t>
            </w:r>
          </w:p>
          <w:p>
            <w:hyperlink w:history="true" r:id="R30cc5d5afb724e95">
              <w:r>
                <w:rPr>
                  <w:rStyle w:val="Hyperlink"/>
                </w:rPr>
                <w:t xml:space="preserve">Indigenous primary health care data collection</w:t>
              </w:r>
            </w:hyperlink>
          </w:p>
          <w:p>
            <w:r>
              <w:rPr>
                <w:rStyle w:val="row-content"/>
                <w:b/>
              </w:rPr>
              <w:t xml:space="preserve">NMDS / DSS</w:t>
            </w:r>
          </w:p>
          <w:p>
            <w:hyperlink w:history="true" r:id="R13b17ebf83f14b40">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69acb2e16b984885">
              <w:r>
                <w:rPr>
                  <w:rStyle w:val="Hyperlink"/>
                </w:rPr>
                <w:t xml:space="preserve">Person—regular client indicator, yes/no code N</w:t>
              </w:r>
            </w:hyperlink>
          </w:p>
          <w:p>
            <w:r>
              <w:rPr>
                <w:rStyle w:val="row-content"/>
                <w:b/>
              </w:rPr>
              <w:t xml:space="preserve">Data Source</w:t>
            </w:r>
          </w:p>
          <w:p>
            <w:hyperlink w:history="true" r:id="R514102fdc6bf4adc">
              <w:r>
                <w:rPr>
                  <w:rStyle w:val="Hyperlink"/>
                </w:rPr>
                <w:t xml:space="preserve">Indigenous primary health care data collection</w:t>
              </w:r>
            </w:hyperlink>
          </w:p>
          <w:p>
            <w:r>
              <w:rPr>
                <w:rStyle w:val="row-content"/>
                <w:b/>
              </w:rPr>
              <w:t xml:space="preserve">NMDS / DSS</w:t>
            </w:r>
          </w:p>
          <w:p>
            <w:hyperlink w:history="true" r:id="R7f039e18548d42c0">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4ba5e637a441455e">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ae33aae477e34c80">
              <w:r>
                <w:rPr>
                  <w:rStyle w:val="Hyperlink"/>
                </w:rPr>
                <w:t xml:space="preserve">Indigenous primary health care data collection</w:t>
              </w:r>
            </w:hyperlink>
          </w:p>
          <w:p>
            <w:r>
              <w:rPr>
                <w:rStyle w:val="row-content"/>
                <w:b/>
              </w:rPr>
              <w:t xml:space="preserve">NMDS / DSS</w:t>
            </w:r>
          </w:p>
          <w:p>
            <w:hyperlink w:history="true" r:id="R518edca5cf1a470b">
              <w:r>
                <w:rPr>
                  <w:rStyle w:val="Hyperlink"/>
                </w:rPr>
                <w:t xml:space="preserve">Indigenous primary health care DSS 2015-17</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have Type II diabetes and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b9ca6601234281">
              <w:r>
                <w:rPr>
                  <w:rStyle w:val="Hyperlink"/>
                </w:rPr>
                <w:t xml:space="preserve">Person—diabetes mellitus status, code NN</w:t>
              </w:r>
            </w:hyperlink>
          </w:p>
          <w:p>
            <w:r>
              <w:rPr>
                <w:rStyle w:val="row-content"/>
                <w:b/>
              </w:rPr>
              <w:t xml:space="preserve">Data Source</w:t>
            </w:r>
          </w:p>
          <w:p>
            <w:hyperlink w:history="true" r:id="R0ee5867be2c94301">
              <w:r>
                <w:rPr>
                  <w:rStyle w:val="Hyperlink"/>
                </w:rPr>
                <w:t xml:space="preserve">Indigenous primary health care data collection</w:t>
              </w:r>
            </w:hyperlink>
          </w:p>
          <w:p>
            <w:r>
              <w:rPr>
                <w:rStyle w:val="row-content"/>
                <w:b/>
              </w:rPr>
              <w:t xml:space="preserve">NMDS / DSS</w:t>
            </w:r>
          </w:p>
          <w:p>
            <w:hyperlink w:history="true" r:id="Rf9dab6a1edf64b07">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0e7f661bb5e24cb0">
              <w:r>
                <w:rPr>
                  <w:rStyle w:val="Hyperlink"/>
                </w:rPr>
                <w:t xml:space="preserve">Person—Indigenous status, code N</w:t>
              </w:r>
            </w:hyperlink>
          </w:p>
          <w:p>
            <w:r>
              <w:rPr>
                <w:rStyle w:val="row-content"/>
                <w:b/>
              </w:rPr>
              <w:t xml:space="preserve">Data Source</w:t>
            </w:r>
          </w:p>
          <w:p>
            <w:hyperlink w:history="true" r:id="R606bada774e74e5f">
              <w:r>
                <w:rPr>
                  <w:rStyle w:val="Hyperlink"/>
                </w:rPr>
                <w:t xml:space="preserve">Indigenous primary health care data collection</w:t>
              </w:r>
            </w:hyperlink>
          </w:p>
          <w:p>
            <w:r>
              <w:rPr>
                <w:rStyle w:val="row-content"/>
                <w:b/>
              </w:rPr>
              <w:t xml:space="preserve">NMDS / DSS</w:t>
            </w:r>
          </w:p>
          <w:p>
            <w:hyperlink w:history="true" r:id="R7933b31008cc4b30">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63ff766c10844926">
              <w:r>
                <w:rPr>
                  <w:rStyle w:val="Hyperlink"/>
                </w:rPr>
                <w:t xml:space="preserve">Person—regular client indicator, yes/no code N</w:t>
              </w:r>
            </w:hyperlink>
          </w:p>
          <w:p>
            <w:r>
              <w:rPr>
                <w:rStyle w:val="row-content"/>
                <w:b/>
              </w:rPr>
              <w:t xml:space="preserve">Data Source</w:t>
            </w:r>
          </w:p>
          <w:p>
            <w:hyperlink w:history="true" r:id="Rf25807c323234a64">
              <w:r>
                <w:rPr>
                  <w:rStyle w:val="Hyperlink"/>
                </w:rPr>
                <w:t xml:space="preserve">Indigenous primary health care data collection</w:t>
              </w:r>
            </w:hyperlink>
          </w:p>
          <w:p>
            <w:r>
              <w:rPr>
                <w:rStyle w:val="row-content"/>
                <w:b/>
              </w:rPr>
              <w:t xml:space="preserve">NMDS / DSS</w:t>
            </w:r>
          </w:p>
          <w:p>
            <w:hyperlink w:history="true" r:id="Rf365efe272824f36">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96b8fa9cdd494da2">
              <w:r>
                <w:rPr>
                  <w:rStyle w:val="Hyperlink"/>
                </w:rPr>
                <w:t xml:space="preserve">Person—blood pressure measurement result recorded indicator, yes/no code N</w:t>
              </w:r>
            </w:hyperlink>
          </w:p>
          <w:p>
            <w:r>
              <w:rPr>
                <w:rStyle w:val="row-content"/>
                <w:b/>
              </w:rPr>
              <w:t xml:space="preserve">Data Source</w:t>
            </w:r>
          </w:p>
          <w:p>
            <w:hyperlink w:history="true" r:id="Rb6adc29b6a954a21">
              <w:r>
                <w:rPr>
                  <w:rStyle w:val="Hyperlink"/>
                </w:rPr>
                <w:t xml:space="preserve">Indigenous primary health care data collection</w:t>
              </w:r>
            </w:hyperlink>
          </w:p>
          <w:p>
            <w:r>
              <w:rPr>
                <w:rStyle w:val="row-content"/>
                <w:b/>
              </w:rPr>
              <w:t xml:space="preserve">NMDS / DSS</w:t>
            </w:r>
          </w:p>
          <w:p>
            <w:hyperlink w:history="true" r:id="Rcd26a8bc5dbc4663">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cafdafcf8a44ab">
              <w:r>
                <w:rPr>
                  <w:rStyle w:val="Hyperlink"/>
                </w:rPr>
                <w:t xml:space="preserve">Person—sex, code N</w:t>
              </w:r>
            </w:hyperlink>
          </w:p>
          <w:p>
            <w:r>
              <w:rPr>
                <w:rStyle w:val="row-content"/>
                <w:b/>
              </w:rPr>
              <w:t xml:space="preserve">Data Source</w:t>
            </w:r>
          </w:p>
          <w:p>
            <w:hyperlink w:history="true" r:id="Rf2004acf117143d9">
              <w:r>
                <w:rPr>
                  <w:rStyle w:val="Hyperlink"/>
                </w:rPr>
                <w:t xml:space="preserve">Indigenous primary health care data collection</w:t>
              </w:r>
            </w:hyperlink>
          </w:p>
          <w:p>
            <w:r>
              <w:rPr>
                <w:rStyle w:val="row-content"/>
                <w:b/>
              </w:rPr>
              <w:t xml:space="preserve">NMDS / DSS</w:t>
            </w:r>
          </w:p>
          <w:p>
            <w:hyperlink w:history="true" r:id="R4c23ebd3a5a742a0">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9a80309cc37f4544">
              <w:r>
                <w:rPr>
                  <w:rStyle w:val="Hyperlink"/>
                </w:rPr>
                <w:t xml:space="preserve">Person—age, total years N[NN]</w:t>
              </w:r>
            </w:hyperlink>
          </w:p>
          <w:p>
            <w:r>
              <w:rPr>
                <w:rStyle w:val="row-content"/>
                <w:b/>
              </w:rPr>
              <w:t xml:space="preserve">Data Source</w:t>
            </w:r>
          </w:p>
          <w:p>
            <w:hyperlink w:history="true" r:id="Rec504d8977f04141">
              <w:r>
                <w:rPr>
                  <w:rStyle w:val="Hyperlink"/>
                </w:rPr>
                <w:t xml:space="preserve">Indigenous primary health care data collection</w:t>
              </w:r>
            </w:hyperlink>
          </w:p>
          <w:p>
            <w:r>
              <w:rPr>
                <w:rStyle w:val="row-content"/>
                <w:b/>
              </w:rPr>
              <w:t xml:space="preserve">NMDS / DSS</w:t>
            </w:r>
          </w:p>
          <w:p>
            <w:hyperlink w:history="true" r:id="R7b189fc5b42b4125">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d0a4d5ee184c1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d98008b2b642b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37d8e6eb834f34">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86251e7a574c4a2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6991a6ee9764cab">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5fd38d0da09a40a2">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35175cca3fa44f4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d431731bca7456e">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665d854e3f4d4558">
              <w:r>
                <w:rPr>
                  <w:rStyle w:val="Hyperlink"/>
                </w:rPr>
                <w:t xml:space="preserve">Indigenous primary health care: PI24a-Number of regular clients with Type II diabetes whose blood pressure measurement result was less than or equal to 130/80 mmHg, 2015</w:t>
              </w:r>
            </w:hyperlink>
          </w:p>
          <w:p>
            <w:pPr>
              <w:pStyle w:val="registration-status"/>
              <w:spacing w:before="0" w:after="0"/>
            </w:pPr>
            <w:hyperlink w:history="true" r:id="R5d9d032b1199491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cd4d0573c634246">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bd92019c677e44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012e400e60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2019c677e4412" /><Relationship Type="http://schemas.openxmlformats.org/officeDocument/2006/relationships/header" Target="/word/header1.xml" Id="Rcb6d1a967d2c4394" /><Relationship Type="http://schemas.openxmlformats.org/officeDocument/2006/relationships/settings" Target="/word/settings.xml" Id="R06112b75147248cc" /><Relationship Type="http://schemas.openxmlformats.org/officeDocument/2006/relationships/styles" Target="/word/styles.xml" Id="R6d4fe172d18f486e" /><Relationship Type="http://schemas.openxmlformats.org/officeDocument/2006/relationships/hyperlink" Target="https://meteor.aihw.gov.au/RegistrationAuthority/12" TargetMode="External" Id="R87e83071737543fd" /><Relationship Type="http://schemas.openxmlformats.org/officeDocument/2006/relationships/hyperlink" Target="https://meteor.aihw.gov.au/RegistrationAuthority/6" TargetMode="External" Id="Rae208de45c52402f" /><Relationship Type="http://schemas.openxmlformats.org/officeDocument/2006/relationships/hyperlink" Target="https://meteor.aihw.gov.au/content/584983" TargetMode="External" Id="R2b7a000ee39845ae" /><Relationship Type="http://schemas.openxmlformats.org/officeDocument/2006/relationships/hyperlink" Target="https://meteor.aihw.gov.au/RegistrationAuthority/12" TargetMode="External" Id="R8cff35fd2bb04474" /><Relationship Type="http://schemas.openxmlformats.org/officeDocument/2006/relationships/hyperlink" Target="https://meteor.aihw.gov.au/RegistrationAuthority/6" TargetMode="External" Id="R4f48e2248c7f4316" /><Relationship Type="http://schemas.openxmlformats.org/officeDocument/2006/relationships/hyperlink" Target="https://meteor.aihw.gov.au/content/270194" TargetMode="External" Id="R572e798d11a145c7" /><Relationship Type="http://schemas.openxmlformats.org/officeDocument/2006/relationships/hyperlink" Target="https://meteor.aihw.gov.au/content/430643" TargetMode="External" Id="R456c0688ccdf4217" /><Relationship Type="http://schemas.openxmlformats.org/officeDocument/2006/relationships/hyperlink" Target="https://meteor.aihw.gov.au/content/585036" TargetMode="External" Id="R4819ba34241845ef" /><Relationship Type="http://schemas.openxmlformats.org/officeDocument/2006/relationships/hyperlink" Target="https://meteor.aihw.gov.au/content/291036" TargetMode="External" Id="Rc2db94442b9f4c5a" /><Relationship Type="http://schemas.openxmlformats.org/officeDocument/2006/relationships/hyperlink" Target="https://meteor.aihw.gov.au/content/430643" TargetMode="External" Id="R30cc5d5afb724e95" /><Relationship Type="http://schemas.openxmlformats.org/officeDocument/2006/relationships/hyperlink" Target="https://meteor.aihw.gov.au/content/585036" TargetMode="External" Id="R13b17ebf83f14b40" /><Relationship Type="http://schemas.openxmlformats.org/officeDocument/2006/relationships/hyperlink" Target="https://meteor.aihw.gov.au/content/436639" TargetMode="External" Id="R69acb2e16b984885" /><Relationship Type="http://schemas.openxmlformats.org/officeDocument/2006/relationships/hyperlink" Target="https://meteor.aihw.gov.au/content/430643" TargetMode="External" Id="R514102fdc6bf4adc" /><Relationship Type="http://schemas.openxmlformats.org/officeDocument/2006/relationships/hyperlink" Target="https://meteor.aihw.gov.au/content/585036" TargetMode="External" Id="R7f039e18548d42c0" /><Relationship Type="http://schemas.openxmlformats.org/officeDocument/2006/relationships/hyperlink" Target="https://meteor.aihw.gov.au/content/443234" TargetMode="External" Id="R4ba5e637a441455e" /><Relationship Type="http://schemas.openxmlformats.org/officeDocument/2006/relationships/hyperlink" Target="https://meteor.aihw.gov.au/content/430643" TargetMode="External" Id="Rae33aae477e34c80" /><Relationship Type="http://schemas.openxmlformats.org/officeDocument/2006/relationships/hyperlink" Target="https://meteor.aihw.gov.au/content/585036" TargetMode="External" Id="R518edca5cf1a470b" /><Relationship Type="http://schemas.openxmlformats.org/officeDocument/2006/relationships/hyperlink" Target="https://meteor.aihw.gov.au/content/270194" TargetMode="External" Id="R89b9ca6601234281" /><Relationship Type="http://schemas.openxmlformats.org/officeDocument/2006/relationships/hyperlink" Target="https://meteor.aihw.gov.au/content/430643" TargetMode="External" Id="R0ee5867be2c94301" /><Relationship Type="http://schemas.openxmlformats.org/officeDocument/2006/relationships/hyperlink" Target="https://meteor.aihw.gov.au/content/585036" TargetMode="External" Id="Rf9dab6a1edf64b07" /><Relationship Type="http://schemas.openxmlformats.org/officeDocument/2006/relationships/hyperlink" Target="https://meteor.aihw.gov.au/content/291036" TargetMode="External" Id="R0e7f661bb5e24cb0" /><Relationship Type="http://schemas.openxmlformats.org/officeDocument/2006/relationships/hyperlink" Target="https://meteor.aihw.gov.au/content/430643" TargetMode="External" Id="R606bada774e74e5f" /><Relationship Type="http://schemas.openxmlformats.org/officeDocument/2006/relationships/hyperlink" Target="https://meteor.aihw.gov.au/content/585036" TargetMode="External" Id="R7933b31008cc4b30" /><Relationship Type="http://schemas.openxmlformats.org/officeDocument/2006/relationships/hyperlink" Target="https://meteor.aihw.gov.au/content/436639" TargetMode="External" Id="R63ff766c10844926" /><Relationship Type="http://schemas.openxmlformats.org/officeDocument/2006/relationships/hyperlink" Target="https://meteor.aihw.gov.au/content/430643" TargetMode="External" Id="Rf25807c323234a64" /><Relationship Type="http://schemas.openxmlformats.org/officeDocument/2006/relationships/hyperlink" Target="https://meteor.aihw.gov.au/content/585036" TargetMode="External" Id="Rf365efe272824f36" /><Relationship Type="http://schemas.openxmlformats.org/officeDocument/2006/relationships/hyperlink" Target="https://meteor.aihw.gov.au/content/441407" TargetMode="External" Id="R96b8fa9cdd494da2" /><Relationship Type="http://schemas.openxmlformats.org/officeDocument/2006/relationships/hyperlink" Target="https://meteor.aihw.gov.au/content/430643" TargetMode="External" Id="Rb6adc29b6a954a21" /><Relationship Type="http://schemas.openxmlformats.org/officeDocument/2006/relationships/hyperlink" Target="https://meteor.aihw.gov.au/content/585036" TargetMode="External" Id="Rcd26a8bc5dbc4663" /><Relationship Type="http://schemas.openxmlformats.org/officeDocument/2006/relationships/hyperlink" Target="https://meteor.aihw.gov.au/content/287316" TargetMode="External" Id="R31cafdafcf8a44ab" /><Relationship Type="http://schemas.openxmlformats.org/officeDocument/2006/relationships/hyperlink" Target="https://meteor.aihw.gov.au/content/430643" TargetMode="External" Id="Rf2004acf117143d9" /><Relationship Type="http://schemas.openxmlformats.org/officeDocument/2006/relationships/hyperlink" Target="https://meteor.aihw.gov.au/content/585036" TargetMode="External" Id="R4c23ebd3a5a742a0" /><Relationship Type="http://schemas.openxmlformats.org/officeDocument/2006/relationships/hyperlink" Target="https://meteor.aihw.gov.au/content/303794" TargetMode="External" Id="R9a80309cc37f4544" /><Relationship Type="http://schemas.openxmlformats.org/officeDocument/2006/relationships/hyperlink" Target="https://meteor.aihw.gov.au/content/430643" TargetMode="External" Id="Rec504d8977f04141" /><Relationship Type="http://schemas.openxmlformats.org/officeDocument/2006/relationships/hyperlink" Target="https://meteor.aihw.gov.au/content/585036" TargetMode="External" Id="R7b189fc5b42b4125" /><Relationship Type="http://schemas.openxmlformats.org/officeDocument/2006/relationships/hyperlink" Target="https://meteor.aihw.gov.au/content/410681" TargetMode="External" Id="R5ed0a4d5ee184c11" /><Relationship Type="http://schemas.openxmlformats.org/officeDocument/2006/relationships/hyperlink" Target="https://meteor.aihw.gov.au/content/430643" TargetMode="External" Id="Rf9d98008b2b642b0" /><Relationship Type="http://schemas.openxmlformats.org/officeDocument/2006/relationships/hyperlink" Target="https://meteor.aihw.gov.au/content/504803" TargetMode="External" Id="R9037d8e6eb834f34" /><Relationship Type="http://schemas.openxmlformats.org/officeDocument/2006/relationships/hyperlink" Target="https://meteor.aihw.gov.au/RegistrationAuthority/12" TargetMode="External" Id="R86251e7a574c4a2d" /><Relationship Type="http://schemas.openxmlformats.org/officeDocument/2006/relationships/hyperlink" Target="https://meteor.aihw.gov.au/RegistrationAuthority/6" TargetMode="External" Id="Rb6991a6ee9764cab" /><Relationship Type="http://schemas.openxmlformats.org/officeDocument/2006/relationships/hyperlink" Target="https://meteor.aihw.gov.au/content/663992" TargetMode="External" Id="R5fd38d0da09a40a2" /><Relationship Type="http://schemas.openxmlformats.org/officeDocument/2006/relationships/hyperlink" Target="https://meteor.aihw.gov.au/RegistrationAuthority/12" TargetMode="External" Id="R35175cca3fa44f4a" /><Relationship Type="http://schemas.openxmlformats.org/officeDocument/2006/relationships/hyperlink" Target="https://meteor.aihw.gov.au/RegistrationAuthority/6" TargetMode="External" Id="Rfd431731bca7456e" /><Relationship Type="http://schemas.openxmlformats.org/officeDocument/2006/relationships/hyperlink" Target="https://meteor.aihw.gov.au/content/589083" TargetMode="External" Id="R665d854e3f4d4558" /><Relationship Type="http://schemas.openxmlformats.org/officeDocument/2006/relationships/hyperlink" Target="https://meteor.aihw.gov.au/RegistrationAuthority/12" TargetMode="External" Id="R5d9d032b11994917" /><Relationship Type="http://schemas.openxmlformats.org/officeDocument/2006/relationships/hyperlink" Target="https://meteor.aihw.gov.au/RegistrationAuthority/6" TargetMode="External" Id="Rfcd4d0573c634246" /></Relationships>
</file>

<file path=word/_rels/header1.xml.rels>&#65279;<?xml version="1.0" encoding="utf-8"?><Relationships xmlns="http://schemas.openxmlformats.org/package/2006/relationships"><Relationship Type="http://schemas.openxmlformats.org/officeDocument/2006/relationships/image" Target="/media/image.png" Id="R42012e400e6049d0" /></Relationships>
</file>