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7d8f5717554e60" /></Relationships>
</file>

<file path=word/document.xml><?xml version="1.0" encoding="utf-8"?>
<w:document xmlns:r="http://schemas.openxmlformats.org/officeDocument/2006/relationships" xmlns:w="http://schemas.openxmlformats.org/wordprocessingml/2006/main">
  <w:body>
    <w:p>
      <w:pPr>
        <w:pStyle w:val="Title"/>
      </w:pPr>
      <w:r>
        <w:t>Admitted patient care NMDS 2015-16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51d09ee9a1411c">
              <w:r>
                <w:rPr>
                  <w:rStyle w:val="Hyperlink"/>
                  <w:color w:val="244061"/>
                </w:rPr>
                <w:t xml:space="preserve">Health</w:t>
              </w:r>
            </w:hyperlink>
            <w:r>
              <w:rPr>
                <w:rStyle w:val="row-content"/>
                <w:color w:val="244061"/>
              </w:rPr>
              <w:t xml:space="preserve">, Superseded 10/11/2015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minimum data set (APC NMDS) is to collect information about care provided to admitted patients in Australian hospitals.</w:t>
            </w:r>
          </w:p>
          <w:p>
            <w:pPr>
              <w:spacing w:after="160"/>
            </w:pPr>
            <w:r>
              <w:rPr>
                <w:rStyle w:val="row-content-rich-text"/>
              </w:rPr>
              <w:t xml:space="preserve">The scope of the APC NMDS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mental health care NMDS.</w:t>
            </w:r>
          </w:p>
          <w:p>
            <w:pPr>
              <w:spacing w:after="160"/>
              <w:jc w:val="left"/>
            </w:pPr>
            <w:r>
              <w:rPr>
                <w:rStyle w:val="row-content-rich-text"/>
              </w:rPr>
              <w:t xml:space="preserve">Episodes of care for admitted patients where care type is palliative care:</w:t>
            </w:r>
          </w:p>
          <w:p>
            <w:pPr>
              <w:pStyle w:val="ListParagraph"/>
              <w:numPr>
                <w:ilvl w:val="0"/>
                <w:numId w:val="3"/>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3231ad121f74296">
              <w:r>
                <w:rPr>
                  <w:rStyle w:val="Hyperlink"/>
                  <w:b/>
                </w:rPr>
                <w:t xml:space="preserve">Admission</w:t>
              </w:r>
            </w:hyperlink>
          </w:p>
          <w:p>
            <w:hyperlink w:tooltip="An intervention carried out to improve, maintain or assess the health of a person, in a clinical situation." w:history="true" r:id="Rf29a120c23f7493d">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d09b5a1a86be44d8">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fcb72d8f2fc4479b">
              <w:r>
                <w:rPr>
                  <w:rStyle w:val="Hyperlink"/>
                  <w:b/>
                </w:rPr>
                <w:t xml:space="preserve">Diagnosis</w:t>
              </w:r>
            </w:hyperlink>
          </w:p>
          <w:p>
            <w:hyperlink w:tooltip="Elective care where the procedures required by patients are listed in the surgical operations section of the Medicare benefits schedule book, with the exclusion of specific procedures frequently done by non-surgical clinicians." w:history="true" r:id="R76b41afb81ab4c73">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e3c6f51dd47c4b02">
              <w:r>
                <w:rPr>
                  <w:rStyle w:val="Hyperlink"/>
                  <w:b/>
                </w:rPr>
                <w:t xml:space="preserve">Episode of acute care</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c1d9b97d8cc244c8">
              <w:r>
                <w:rPr>
                  <w:rStyle w:val="Hyperlink"/>
                  <w:b/>
                </w:rPr>
                <w:t xml:space="preserve">Geographic indicator</w:t>
              </w:r>
            </w:hyperlink>
          </w:p>
          <w:p>
            <w:hyperlink w:tooltip="A person who is receiving food and/or accommodation but for whom the hospital does not accept responsibility for treatment and/or care." w:history="true" r:id="R0c82de7975f04653">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733580c2808c4a1e">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782a08efb5c341eb">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edbaa8b5f4bc45a5">
              <w:r>
                <w:rPr>
                  <w:rStyle w:val="Hyperlink"/>
                  <w:b/>
                </w:rPr>
                <w:t xml:space="preserve">Live birth</w:t>
              </w:r>
            </w:hyperlink>
          </w:p>
          <w:p>
            <w:hyperlink w:tooltip="A live birth who is less than 28 days old." w:history="true" r:id="R497943d988b64fba">
              <w:r>
                <w:rPr>
                  <w:rStyle w:val="Hyperlink"/>
                  <w:b/>
                </w:rPr>
                <w:t xml:space="preserve">Neonate</w:t>
              </w:r>
            </w:hyperlink>
          </w:p>
          <w:p>
            <w:hyperlink w:tooltip="Qualification status indicates whether the patient day within a newborn episode of care is either qualified or unqualified." w:history="true" r:id="R6115f8e8538e4084">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0b8f41fce5cb43d9">
              <w:r>
                <w:rPr>
                  <w:rStyle w:val="Hyperlink"/>
                  <w:b/>
                </w:rPr>
                <w:t xml:space="preserve">Organ procurement - posthumous</w:t>
              </w:r>
            </w:hyperlink>
          </w:p>
          <w:p>
            <w:hyperlink w:tooltip="A person who receives residential care intended to be for a minimum of one night." w:history="true" r:id="R0624b9bdbc9d497a">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c6eed9f2738d456a">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f8d1e661c8da4c6e">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27a091de06b4ea7">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17638a10494af1">
              <w:r>
                <w:rPr>
                  <w:rStyle w:val="Hyperlink"/>
                </w:rPr>
                <w:t xml:space="preserve">Admitted patient care NMDS 2014-15</w:t>
              </w:r>
            </w:hyperlink>
          </w:p>
          <w:p>
            <w:pPr>
              <w:spacing w:before="0" w:after="0"/>
            </w:pPr>
            <w:r>
              <w:rPr>
                <w:rStyle w:val="row-content"/>
                <w:color w:val="244061"/>
              </w:rPr>
              <w:t xml:space="preserve">       </w:t>
            </w:r>
            <w:hyperlink w:history="true" r:id="Rcad78c51b7054c79">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6f2a299380024858">
              <w:r>
                <w:rPr>
                  <w:rStyle w:val="Hyperlink"/>
                </w:rPr>
                <w:t xml:space="preserve">Admitted patient care NMDS 2016-17</w:t>
              </w:r>
            </w:hyperlink>
          </w:p>
          <w:p>
            <w:pPr>
              <w:spacing w:before="0" w:after="0"/>
            </w:pPr>
            <w:r>
              <w:rPr>
                <w:rStyle w:val="row-content"/>
                <w:color w:val="244061"/>
              </w:rPr>
              <w:t xml:space="preserve">       </w:t>
            </w:r>
            <w:hyperlink w:history="true" r:id="Rdf160a056b8042f7">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ae4fb7e1f3b84dd7">
              <w:r>
                <w:rPr>
                  <w:rStyle w:val="Hyperlink"/>
                </w:rPr>
                <w:t xml:space="preserve">Activity based funding: Emergency service care DSS 2015-16</w:t>
              </w:r>
            </w:hyperlink>
          </w:p>
          <w:p>
            <w:pPr>
              <w:spacing w:before="0" w:after="0"/>
            </w:pPr>
            <w:r>
              <w:rPr>
                <w:rStyle w:val="row-content"/>
                <w:color w:val="244061"/>
              </w:rPr>
              <w:t xml:space="preserve">       </w:t>
            </w:r>
            <w:hyperlink w:history="true" r:id="R2d3b4c9011944ada">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207e78e35214427d">
              <w:r>
                <w:rPr>
                  <w:rStyle w:val="Hyperlink"/>
                </w:rPr>
                <w:t xml:space="preserve">Activity based funding: Mental health care DSS 2015-16</w:t>
              </w:r>
            </w:hyperlink>
          </w:p>
          <w:p>
            <w:pPr>
              <w:spacing w:before="0" w:after="0"/>
            </w:pPr>
            <w:r>
              <w:rPr>
                <w:rStyle w:val="row-content"/>
                <w:color w:val="244061"/>
              </w:rPr>
              <w:t xml:space="preserve">       </w:t>
            </w:r>
            <w:hyperlink w:history="true" r:id="Ra8ab9b3661404f26">
              <w:r>
                <w:rPr>
                  <w:rStyle w:val="Hyperlink"/>
                  <w:color w:val="244061"/>
                </w:rPr>
                <w:t xml:space="preserve">Independent Hospital Pricing Authority</w:t>
              </w:r>
            </w:hyperlink>
            <w:r>
              <w:rPr>
                <w:rStyle w:val="row-content"/>
                <w:color w:val="244061"/>
              </w:rPr>
              <w:t xml:space="preserve">, Superseded 16/03/2016</w:t>
            </w:r>
          </w:p>
          <w:p>
            <w:r>
              <w:br/>
            </w:r>
            <w:r>
              <w:rPr>
                <w:rStyle w:val="row-content"/>
              </w:rPr>
              <w:t xml:space="preserve">See also </w:t>
            </w:r>
            <w:hyperlink w:history="true" r:id="R94253b66fba34cd5">
              <w:r>
                <w:rPr>
                  <w:rStyle w:val="Hyperlink"/>
                </w:rPr>
                <w:t xml:space="preserve">Admitted patient mental health care NMDS 2015-16</w:t>
              </w:r>
            </w:hyperlink>
          </w:p>
          <w:p>
            <w:pPr>
              <w:spacing w:before="0" w:after="0"/>
            </w:pPr>
            <w:r>
              <w:rPr>
                <w:rStyle w:val="row-content"/>
                <w:color w:val="244061"/>
              </w:rPr>
              <w:t xml:space="preserve">       </w:t>
            </w:r>
            <w:hyperlink w:history="true" r:id="Ra7aae5574d4941ed">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7476f29e4c83454b">
              <w:r>
                <w:rPr>
                  <w:rStyle w:val="Hyperlink"/>
                </w:rPr>
                <w:t xml:space="preserve">Admitted patient palliative care NMDS 2015-16</w:t>
              </w:r>
            </w:hyperlink>
          </w:p>
          <w:p>
            <w:pPr>
              <w:spacing w:before="0" w:after="0"/>
            </w:pPr>
            <w:r>
              <w:rPr>
                <w:rStyle w:val="row-content"/>
                <w:color w:val="244061"/>
              </w:rPr>
              <w:t xml:space="preserve">       </w:t>
            </w:r>
            <w:hyperlink w:history="true" r:id="R3ea4b4297e034a18">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3f4f950681b44ce7">
              <w:r>
                <w:rPr>
                  <w:rStyle w:val="Hyperlink"/>
                </w:rPr>
                <w:t xml:space="preserve">Admitted subacute and non-acute hospital care DSS 2015-16</w:t>
              </w:r>
            </w:hyperlink>
          </w:p>
          <w:p>
            <w:pPr>
              <w:spacing w:before="0" w:after="0"/>
            </w:pPr>
            <w:r>
              <w:rPr>
                <w:rStyle w:val="row-content"/>
                <w:color w:val="244061"/>
              </w:rPr>
              <w:t xml:space="preserve">       </w:t>
            </w:r>
            <w:hyperlink w:history="true" r:id="R7280525cdf634a53">
              <w:r>
                <w:rPr>
                  <w:rStyle w:val="Hyperlink"/>
                  <w:color w:val="244061"/>
                </w:rPr>
                <w:t xml:space="preserve">Health</w:t>
              </w:r>
            </w:hyperlink>
            <w:r>
              <w:rPr>
                <w:rStyle w:val="row-content"/>
                <w:color w:val="244061"/>
              </w:rPr>
              <w:t xml:space="preserve">, Superseded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c99646deed4bf2">
              <w:r>
                <w:rPr>
                  <w:rStyle w:val="Hyperlink"/>
                </w:rPr>
                <w:t xml:space="preserve">Admitted patient mental health care cluster</w:t>
              </w:r>
            </w:hyperlink>
          </w:p>
          <w:p>
            <w:pPr>
              <w:spacing w:before="0" w:after="0"/>
            </w:pPr>
            <w:r>
              <w:rPr>
                <w:rStyle w:val="row-content"/>
                <w:color w:val="244061"/>
              </w:rPr>
              <w:t xml:space="preserve">       </w:t>
            </w:r>
            <w:hyperlink w:history="true" r:id="Rc46fce3beda346d1">
              <w:r>
                <w:rPr>
                  <w:rStyle w:val="Hyperlink"/>
                  <w:color w:val="244061"/>
                </w:rPr>
                <w:t xml:space="preserve">Independent Hospital Pricing Authority</w:t>
              </w:r>
            </w:hyperlink>
            <w:r>
              <w:rPr>
                <w:rStyle w:val="row-content"/>
                <w:color w:val="244061"/>
              </w:rPr>
              <w:t xml:space="preserve">, Standard 15/10/2014</w:t>
            </w:r>
          </w:p>
          <w:p>
            <w:r>
              <w:br/>
            </w:r>
            <w:hyperlink w:history="true" r:id="R26cf337da3244cd2">
              <w:r>
                <w:rPr>
                  <w:rStyle w:val="Hyperlink"/>
                </w:rPr>
                <w:t xml:space="preserve">Admitted subacute and non-acute hospital care DSS 2015-16</w:t>
              </w:r>
            </w:hyperlink>
          </w:p>
          <w:p>
            <w:pPr>
              <w:spacing w:before="0" w:after="0"/>
            </w:pPr>
            <w:r>
              <w:rPr>
                <w:rStyle w:val="row-content"/>
                <w:color w:val="244061"/>
              </w:rPr>
              <w:t xml:space="preserve">       </w:t>
            </w:r>
            <w:hyperlink w:history="true" r:id="R197ab9e8bc31457c">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e326cfa1824be9">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40f4c96aee4341">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e281fb0e104320">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8155b201104aa0">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db81dd80564716">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fc50b130e949ab">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426adf0b384154">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44db0e47d24295">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066bd85cbd485a">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7c04ef10f84eb7">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6fa9b060ab4632">
                    <w:r>
                      <w:rPr>
                        <w:rStyle w:val="Hyperlink"/>
                      </w:rPr>
                      <w:t xml:space="preserve">Address—Australian postcode, 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a5b6b15e904b93">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869300d2774f55">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ea6aa5833b466c">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6eb846b350491c">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3374aca1084acf">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d05d4d872f46f9">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c69030debf4182">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02762b0efe45f3">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b6b3364f2e4f66">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5b58cd74e045e6">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6da848e5164dd8">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w:t>
                  </w:r>
                  <w:hyperlink w:history="true" r:id="Rc5515eeb648b4041">
                    <w:r>
                      <w:rPr>
                        <w:rStyle w:val="Hyperlink"/>
                      </w:rPr>
                      <w:t xml:space="preserve">Episode of admitted patient care—separation date, DDMMYYYY</w:t>
                    </w:r>
                  </w:hyperlink>
                  <w:r>
                    <w:t xml:space="preserve"> minus </w:t>
                  </w:r>
                  <w:hyperlink w:history="true" r:id="R370fbe390c634c25">
                    <w:r>
                      <w:rPr>
                        <w:rStyle w:val="Hyperlink"/>
                      </w:rPr>
                      <w:t xml:space="preserve">Episode of admitted patient care—admission date, DDMMYYYY</w:t>
                    </w:r>
                  </w:hyperlink>
                  <w:r>
                    <w:t xml:space="preserve">)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956398edfd479f">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a85ac77525455f">
                    <w:r>
                      <w:rPr>
                        <w:rStyle w:val="Hyperlink"/>
                      </w:rPr>
                      <w:t xml:space="preserve">Episode of admitted patient care—procedure, code (ACHI 9th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(9th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e106f28af3475c">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f004db483c4c0a">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 last day of financial year</w:t>
                  </w:r>
                </w:p>
                <w:p>
                  <w:pPr>
                    <w:pStyle w:val="ListParagraph"/>
                    <w:numPr>
                      <w:ilvl w:val="0"/>
                      <w:numId w:val="5"/>
                    </w:numPr>
                  </w:pPr>
                  <w:r>
                    <w:t xml:space="preserve">be ≥ first day of financial year</w:t>
                  </w:r>
                </w:p>
                <w:p>
                  <w:pPr>
                    <w:pStyle w:val="ListParagraph"/>
                    <w:numPr>
                      <w:ilvl w:val="0"/>
                      <w:numId w:val="5"/>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0eb03e68794535">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1a2b5b15824c2c">
                    <w:r>
                      <w:rPr>
                        <w:rStyle w:val="Hyperlink"/>
                      </w:rPr>
                      <w:t xml:space="preserve">Episode of care—additional diagnosis, code (ICD-10-AM 9th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438c0503e14a73">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8372f35e634e73">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4d0ab8873b4ac7">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b38071e01e44a0">
                    <w:r>
                      <w:rPr>
                        <w:rStyle w:val="Hyperlink"/>
                      </w:rPr>
                      <w:t xml:space="preserve">Episode of care—principal diagnosis, code (ICD-10-AM 9th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6f9e80966443b9">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3b1da8fbb84708">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4fc166d9c54416">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b9ab5e5b424f85">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de33dfb0cb4052">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90c4d4d3e04757">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d2fba424b94d1c">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0daf56e56b4115">
                    <w:r>
                      <w:rPr>
                        <w:rStyle w:val="Hyperlink"/>
                      </w:rPr>
                      <w:t xml:space="preserve">Injury event—activity type, code (ICD-10-AM 9th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e0ce79c18249a6">
                    <w:r>
                      <w:rPr>
                        <w:rStyle w:val="Hyperlink"/>
                      </w:rPr>
                      <w:t xml:space="preserve">Injury event—external cause, code (ICD-10-AM 9th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e59abec7734afe">
                    <w:r>
                      <w:rPr>
                        <w:rStyle w:val="Hyperlink"/>
                      </w:rPr>
                      <w:t xml:space="preserve">Injury event—place of occurrence, code (ICD-10-AM 9th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034620da7e478c">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ebe8c715c24493">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887aaa35e243f8">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411bdceea64f86">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6"/>
                    </w:numPr>
                  </w:pPr>
                  <w:r>
                    <w:t xml:space="preserve">be less than or equal to 'Admission date', 'Date patient presents' or 'Service contact date'</w:t>
                  </w:r>
                </w:p>
                <w:p>
                  <w:pPr>
                    <w:pStyle w:val="ListParagraph"/>
                    <w:numPr>
                      <w:ilvl w:val="0"/>
                      <w:numId w:val="6"/>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ec28fb7b3e4b18">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793d9549b3404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27f0893e8b40a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81095eb4c24fb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d248f011f04913">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r>
                    <w:br/>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7dfb0070244563">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febd2efae5d40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588909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601d51cd1844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ebd2efae5d40bf" /><Relationship Type="http://schemas.openxmlformats.org/officeDocument/2006/relationships/header" Target="/word/header1.xml" Id="Rfb0ca70a50694829" /><Relationship Type="http://schemas.openxmlformats.org/officeDocument/2006/relationships/settings" Target="/word/settings.xml" Id="R0878fe569c6949a2" /><Relationship Type="http://schemas.openxmlformats.org/officeDocument/2006/relationships/styles" Target="/word/styles.xml" Id="Rd2b2c6caadda406f" /><Relationship Type="http://schemas.openxmlformats.org/officeDocument/2006/relationships/hyperlink" Target="https://meteor.aihw.gov.au/RegistrationAuthority/12" TargetMode="External" Id="R1a51d09ee9a1411c" /><Relationship Type="http://schemas.openxmlformats.org/officeDocument/2006/relationships/numbering" Target="/word/numbering.xml" Id="Raa8413b7094c41b7" /><Relationship Type="http://schemas.openxmlformats.org/officeDocument/2006/relationships/hyperlink" Target="https://meteor.aihw.gov.au/content/327206" TargetMode="External" Id="Rb3231ad121f74296" /><Relationship Type="http://schemas.openxmlformats.org/officeDocument/2006/relationships/hyperlink" Target="https://meteor.aihw.gov.au/content/327220" TargetMode="External" Id="Rf29a120c23f7493d" /><Relationship Type="http://schemas.openxmlformats.org/officeDocument/2006/relationships/hyperlink" Target="https://meteor.aihw.gov.au/content/327214" TargetMode="External" Id="Rd09b5a1a86be44d8" /><Relationship Type="http://schemas.openxmlformats.org/officeDocument/2006/relationships/hyperlink" Target="https://meteor.aihw.gov.au/content/327224" TargetMode="External" Id="Rfcb72d8f2fc4479b" /><Relationship Type="http://schemas.openxmlformats.org/officeDocument/2006/relationships/hyperlink" Target="https://meteor.aihw.gov.au/content/327226" TargetMode="External" Id="R76b41afb81ab4c73" /><Relationship Type="http://schemas.openxmlformats.org/officeDocument/2006/relationships/hyperlink" Target="https://meteor.aihw.gov.au/content/327230" TargetMode="External" Id="Re3c6f51dd47c4b02" /><Relationship Type="http://schemas.openxmlformats.org/officeDocument/2006/relationships/hyperlink" Target="https://meteor.aihw.gov.au/content/327306" TargetMode="External" Id="Rc1d9b97d8cc244c8" /><Relationship Type="http://schemas.openxmlformats.org/officeDocument/2006/relationships/hyperlink" Target="https://meteor.aihw.gov.au/content/327242" TargetMode="External" Id="R0c82de7975f04653" /><Relationship Type="http://schemas.openxmlformats.org/officeDocument/2006/relationships/hyperlink" Target="https://meteor.aihw.gov.au/content/327308" TargetMode="External" Id="R733580c2808c4a1e" /><Relationship Type="http://schemas.openxmlformats.org/officeDocument/2006/relationships/hyperlink" Target="https://meteor.aihw.gov.au/content/327234" TargetMode="External" Id="R782a08efb5c341eb" /><Relationship Type="http://schemas.openxmlformats.org/officeDocument/2006/relationships/hyperlink" Target="https://meteor.aihw.gov.au/content/327248" TargetMode="External" Id="Redbaa8b5f4bc45a5" /><Relationship Type="http://schemas.openxmlformats.org/officeDocument/2006/relationships/hyperlink" Target="https://meteor.aihw.gov.au/content/327284" TargetMode="External" Id="R497943d988b64fba" /><Relationship Type="http://schemas.openxmlformats.org/officeDocument/2006/relationships/hyperlink" Target="https://meteor.aihw.gov.au/content/327254" TargetMode="External" Id="R6115f8e8538e4084" /><Relationship Type="http://schemas.openxmlformats.org/officeDocument/2006/relationships/hyperlink" Target="https://meteor.aihw.gov.au/content/327258" TargetMode="External" Id="R0b8f41fce5cb43d9" /><Relationship Type="http://schemas.openxmlformats.org/officeDocument/2006/relationships/hyperlink" Target="https://meteor.aihw.gov.au/content/524972" TargetMode="External" Id="R0624b9bdbc9d497a" /><Relationship Type="http://schemas.openxmlformats.org/officeDocument/2006/relationships/hyperlink" Target="https://meteor.aihw.gov.au/content/373049" TargetMode="External" Id="Rc6eed9f2738d456a" /><Relationship Type="http://schemas.openxmlformats.org/officeDocument/2006/relationships/hyperlink" Target="https://meteor.aihw.gov.au/content/327270" TargetMode="External" Id="Rf8d1e661c8da4c6e" /><Relationship Type="http://schemas.openxmlformats.org/officeDocument/2006/relationships/hyperlink" Target="https://meteor.aihw.gov.au/content/327268" TargetMode="External" Id="R727a091de06b4ea7" /><Relationship Type="http://schemas.openxmlformats.org/officeDocument/2006/relationships/hyperlink" Target="https://meteor.aihw.gov.au/content/535047" TargetMode="External" Id="R7817638a10494af1" /><Relationship Type="http://schemas.openxmlformats.org/officeDocument/2006/relationships/hyperlink" Target="https://meteor.aihw.gov.au/RegistrationAuthority/12" TargetMode="External" Id="Rcad78c51b7054c79" /><Relationship Type="http://schemas.openxmlformats.org/officeDocument/2006/relationships/hyperlink" Target="https://meteor.aihw.gov.au/content/612171" TargetMode="External" Id="R6f2a299380024858" /><Relationship Type="http://schemas.openxmlformats.org/officeDocument/2006/relationships/hyperlink" Target="https://meteor.aihw.gov.au/RegistrationAuthority/12" TargetMode="External" Id="Rdf160a056b8042f7" /><Relationship Type="http://schemas.openxmlformats.org/officeDocument/2006/relationships/hyperlink" Target="https://meteor.aihw.gov.au/content/588929" TargetMode="External" Id="Rae4fb7e1f3b84dd7" /><Relationship Type="http://schemas.openxmlformats.org/officeDocument/2006/relationships/hyperlink" Target="https://meteor.aihw.gov.au/RegistrationAuthority/12" TargetMode="External" Id="R2d3b4c9011944ada" /><Relationship Type="http://schemas.openxmlformats.org/officeDocument/2006/relationships/hyperlink" Target="https://meteor.aihw.gov.au/content/575015" TargetMode="External" Id="R207e78e35214427d" /><Relationship Type="http://schemas.openxmlformats.org/officeDocument/2006/relationships/hyperlink" Target="https://meteor.aihw.gov.au/RegistrationAuthority/3" TargetMode="External" Id="Ra8ab9b3661404f26" /><Relationship Type="http://schemas.openxmlformats.org/officeDocument/2006/relationships/hyperlink" Target="https://meteor.aihw.gov.au/content/590510" TargetMode="External" Id="R94253b66fba34cd5" /><Relationship Type="http://schemas.openxmlformats.org/officeDocument/2006/relationships/hyperlink" Target="https://meteor.aihw.gov.au/RegistrationAuthority/12" TargetMode="External" Id="Ra7aae5574d4941ed" /><Relationship Type="http://schemas.openxmlformats.org/officeDocument/2006/relationships/hyperlink" Target="https://meteor.aihw.gov.au/content/590512" TargetMode="External" Id="R7476f29e4c83454b" /><Relationship Type="http://schemas.openxmlformats.org/officeDocument/2006/relationships/hyperlink" Target="https://meteor.aihw.gov.au/RegistrationAuthority/12" TargetMode="External" Id="R3ea4b4297e034a18" /><Relationship Type="http://schemas.openxmlformats.org/officeDocument/2006/relationships/hyperlink" Target="https://meteor.aihw.gov.au/content/588098" TargetMode="External" Id="R3f4f950681b44ce7" /><Relationship Type="http://schemas.openxmlformats.org/officeDocument/2006/relationships/hyperlink" Target="https://meteor.aihw.gov.au/RegistrationAuthority/12" TargetMode="External" Id="R7280525cdf634a53" /><Relationship Type="http://schemas.openxmlformats.org/officeDocument/2006/relationships/hyperlink" Target="https://meteor.aihw.gov.au/content/575027" TargetMode="External" Id="R52c99646deed4bf2" /><Relationship Type="http://schemas.openxmlformats.org/officeDocument/2006/relationships/hyperlink" Target="https://meteor.aihw.gov.au/RegistrationAuthority/3" TargetMode="External" Id="Rc46fce3beda346d1" /><Relationship Type="http://schemas.openxmlformats.org/officeDocument/2006/relationships/hyperlink" Target="https://meteor.aihw.gov.au/content/588098" TargetMode="External" Id="R26cf337da3244cd2" /><Relationship Type="http://schemas.openxmlformats.org/officeDocument/2006/relationships/hyperlink" Target="https://meteor.aihw.gov.au/RegistrationAuthority/12" TargetMode="External" Id="R197ab9e8bc31457c" /><Relationship Type="http://schemas.openxmlformats.org/officeDocument/2006/relationships/hyperlink" Target="https://meteor.aihw.gov.au/content/545693" TargetMode="External" Id="Rc7e326cfa1824be9" /><Relationship Type="http://schemas.openxmlformats.org/officeDocument/2006/relationships/hyperlink" Target="https://meteor.aihw.gov.au/content/269957" TargetMode="External" Id="R7640f4c96aee4341" /><Relationship Type="http://schemas.openxmlformats.org/officeDocument/2006/relationships/hyperlink" Target="https://meteor.aihw.gov.au/content/270008" TargetMode="External" Id="Rd0e281fb0e104320" /><Relationship Type="http://schemas.openxmlformats.org/officeDocument/2006/relationships/hyperlink" Target="https://meteor.aihw.gov.au/content/269964" TargetMode="External" Id="Rac8155b201104aa0" /><Relationship Type="http://schemas.openxmlformats.org/officeDocument/2006/relationships/hyperlink" Target="https://meteor.aihw.gov.au/content/514033" TargetMode="External" Id="Rf2db81dd80564716" /><Relationship Type="http://schemas.openxmlformats.org/officeDocument/2006/relationships/hyperlink" Target="https://meteor.aihw.gov.au/content/471710" TargetMode="External" Id="R65fc50b130e949ab" /><Relationship Type="http://schemas.openxmlformats.org/officeDocument/2006/relationships/hyperlink" Target="https://meteor.aihw.gov.au/content/471735" TargetMode="External" Id="R89426adf0b384154" /><Relationship Type="http://schemas.openxmlformats.org/officeDocument/2006/relationships/hyperlink" Target="https://meteor.aihw.gov.au/content/270146" TargetMode="External" Id="Rae44db0e47d24295" /><Relationship Type="http://schemas.openxmlformats.org/officeDocument/2006/relationships/hyperlink" Target="https://meteor.aihw.gov.au/content/471744" TargetMode="External" Id="R0a066bd85cbd485a" /><Relationship Type="http://schemas.openxmlformats.org/officeDocument/2006/relationships/hyperlink" Target="https://meteor.aihw.gov.au/content/269973" TargetMode="External" Id="R477c04ef10f84eb7" /><Relationship Type="http://schemas.openxmlformats.org/officeDocument/2006/relationships/hyperlink" Target="https://meteor.aihw.gov.au/content/429894" TargetMode="External" Id="R446fa9b060ab4632" /><Relationship Type="http://schemas.openxmlformats.org/officeDocument/2006/relationships/hyperlink" Target="https://meteor.aihw.gov.au/content/270013" TargetMode="External" Id="R6da5b6b15e904b93" /><Relationship Type="http://schemas.openxmlformats.org/officeDocument/2006/relationships/hyperlink" Target="https://meteor.aihw.gov.au/content/270033" TargetMode="External" Id="Re4869300d2774f55" /><Relationship Type="http://schemas.openxmlformats.org/officeDocument/2006/relationships/hyperlink" Target="https://meteor.aihw.gov.au/content/269967" TargetMode="External" Id="R65ea6aa5833b466c" /><Relationship Type="http://schemas.openxmlformats.org/officeDocument/2006/relationships/hyperlink" Target="https://meteor.aihw.gov.au/content/269976" TargetMode="External" Id="R546eb846b350491c" /><Relationship Type="http://schemas.openxmlformats.org/officeDocument/2006/relationships/hyperlink" Target="https://meteor.aihw.gov.au/content/269986" TargetMode="External" Id="Rcc3374aca1084acf" /><Relationship Type="http://schemas.openxmlformats.org/officeDocument/2006/relationships/hyperlink" Target="https://meteor.aihw.gov.au/content/496512" TargetMode="External" Id="Rbcd05d4d872f46f9" /><Relationship Type="http://schemas.openxmlformats.org/officeDocument/2006/relationships/hyperlink" Target="https://meteor.aihw.gov.au/content/479010" TargetMode="External" Id="Re0c69030debf4182" /><Relationship Type="http://schemas.openxmlformats.org/officeDocument/2006/relationships/hyperlink" Target="https://meteor.aihw.gov.au/content/270399" TargetMode="External" Id="R4702762b0efe45f3" /><Relationship Type="http://schemas.openxmlformats.org/officeDocument/2006/relationships/hyperlink" Target="https://meteor.aihw.gov.au/content/471553" TargetMode="External" Id="R61b6b3364f2e4f66" /><Relationship Type="http://schemas.openxmlformats.org/officeDocument/2006/relationships/hyperlink" Target="https://meteor.aihw.gov.au/content/270305" TargetMode="External" Id="Rf95b58cd74e045e6" /><Relationship Type="http://schemas.openxmlformats.org/officeDocument/2006/relationships/hyperlink" Target="https://meteor.aihw.gov.au/content/270251" TargetMode="External" Id="Rb46da848e5164dd8" /><Relationship Type="http://schemas.openxmlformats.org/officeDocument/2006/relationships/hyperlink" Target="https://meteor.aihw.gov.au/content/270025" TargetMode="External" Id="Rc5515eeb648b4041" /><Relationship Type="http://schemas.openxmlformats.org/officeDocument/2006/relationships/hyperlink" Target="https://meteor.aihw.gov.au/content/269967" TargetMode="External" Id="R370fbe390c634c25" /><Relationship Type="http://schemas.openxmlformats.org/officeDocument/2006/relationships/hyperlink" Target="https://meteor.aihw.gov.au/content/326619" TargetMode="External" Id="Re0956398edfd479f" /><Relationship Type="http://schemas.openxmlformats.org/officeDocument/2006/relationships/hyperlink" Target="https://meteor.aihw.gov.au/content/589101" TargetMode="External" Id="R8ca85ac77525455f" /><Relationship Type="http://schemas.openxmlformats.org/officeDocument/2006/relationships/hyperlink" Target="https://meteor.aihw.gov.au/content/269947" TargetMode="External" Id="Re5e106f28af3475c" /><Relationship Type="http://schemas.openxmlformats.org/officeDocument/2006/relationships/hyperlink" Target="https://meteor.aihw.gov.au/content/270025" TargetMode="External" Id="R82f004db483c4c0a" /><Relationship Type="http://schemas.openxmlformats.org/officeDocument/2006/relationships/hyperlink" Target="https://meteor.aihw.gov.au/content/270094" TargetMode="External" Id="Rfb0eb03e68794535" /><Relationship Type="http://schemas.openxmlformats.org/officeDocument/2006/relationships/hyperlink" Target="https://meteor.aihw.gov.au/content/588981" TargetMode="External" Id="R011a2b5b15824c2c" /><Relationship Type="http://schemas.openxmlformats.org/officeDocument/2006/relationships/hyperlink" Target="https://meteor.aihw.gov.au/content/472024" TargetMode="External" Id="R8a438c0503e14a73" /><Relationship Type="http://schemas.openxmlformats.org/officeDocument/2006/relationships/hyperlink" Target="https://meteor.aihw.gov.au/content/534063" TargetMode="External" Id="R898372f35e634e73" /><Relationship Type="http://schemas.openxmlformats.org/officeDocument/2006/relationships/hyperlink" Target="https://meteor.aihw.gov.au/content/552375" TargetMode="External" Id="R024d0ab8873b4ac7" /><Relationship Type="http://schemas.openxmlformats.org/officeDocument/2006/relationships/hyperlink" Target="https://meteor.aihw.gov.au/content/588987" TargetMode="External" Id="Rfcb38071e01e44a0" /><Relationship Type="http://schemas.openxmlformats.org/officeDocument/2006/relationships/hyperlink" Target="https://meteor.aihw.gov.au/content/553314" TargetMode="External" Id="Ra36f9e80966443b9" /><Relationship Type="http://schemas.openxmlformats.org/officeDocument/2006/relationships/hyperlink" Target="https://meteor.aihw.gov.au/content/269941" TargetMode="External" Id="R573b1da8fbb84708" /><Relationship Type="http://schemas.openxmlformats.org/officeDocument/2006/relationships/hyperlink" Target="https://meteor.aihw.gov.au/content/539871" TargetMode="External" Id="R064fc166d9c54416" /><Relationship Type="http://schemas.openxmlformats.org/officeDocument/2006/relationships/hyperlink" Target="https://meteor.aihw.gov.au/content/269975" TargetMode="External" Id="Re3b9ab5e5b424f85" /><Relationship Type="http://schemas.openxmlformats.org/officeDocument/2006/relationships/hyperlink" Target="https://meteor.aihw.gov.au/content/269940" TargetMode="External" Id="Rd9de33dfb0cb4052" /><Relationship Type="http://schemas.openxmlformats.org/officeDocument/2006/relationships/hyperlink" Target="https://meteor.aihw.gov.au/content/269977" TargetMode="External" Id="R5690c4d4d3e04757" /><Relationship Type="http://schemas.openxmlformats.org/officeDocument/2006/relationships/hyperlink" Target="https://meteor.aihw.gov.au/content/584408" TargetMode="External" Id="Rb3d2fba424b94d1c" /><Relationship Type="http://schemas.openxmlformats.org/officeDocument/2006/relationships/hyperlink" Target="https://meteor.aihw.gov.au/content/589002" TargetMode="External" Id="R2f0daf56e56b4115" /><Relationship Type="http://schemas.openxmlformats.org/officeDocument/2006/relationships/hyperlink" Target="https://meteor.aihw.gov.au/content/589014" TargetMode="External" Id="Rdfe0ce79c18249a6" /><Relationship Type="http://schemas.openxmlformats.org/officeDocument/2006/relationships/hyperlink" Target="https://meteor.aihw.gov.au/content/589028" TargetMode="External" Id="R3ee59abec7734afe" /><Relationship Type="http://schemas.openxmlformats.org/officeDocument/2006/relationships/hyperlink" Target="https://meteor.aihw.gov.au/content/270253" TargetMode="External" Id="R70034620da7e478c" /><Relationship Type="http://schemas.openxmlformats.org/officeDocument/2006/relationships/hyperlink" Target="https://meteor.aihw.gov.au/content/469909" TargetMode="External" Id="R99ebe8c715c24493" /><Relationship Type="http://schemas.openxmlformats.org/officeDocument/2006/relationships/hyperlink" Target="https://meteor.aihw.gov.au/content/459973" TargetMode="External" Id="R44887aaa35e243f8" /><Relationship Type="http://schemas.openxmlformats.org/officeDocument/2006/relationships/hyperlink" Target="https://meteor.aihw.gov.au/content/287007" TargetMode="External" Id="R9c411bdceea64f86" /><Relationship Type="http://schemas.openxmlformats.org/officeDocument/2006/relationships/hyperlink" Target="https://meteor.aihw.gov.au/content/481841" TargetMode="External" Id="Rd0ec28fb7b3e4b18" /><Relationship Type="http://schemas.openxmlformats.org/officeDocument/2006/relationships/hyperlink" Target="https://meteor.aihw.gov.au/content/291036" TargetMode="External" Id="Rea793d9549b34044" /><Relationship Type="http://schemas.openxmlformats.org/officeDocument/2006/relationships/hyperlink" Target="https://meteor.aihw.gov.au/content/290046" TargetMode="External" Id="R9327f0893e8b40a5" /><Relationship Type="http://schemas.openxmlformats.org/officeDocument/2006/relationships/hyperlink" Target="https://meteor.aihw.gov.au/content/287316" TargetMode="External" Id="R9e81095eb4c24fbe" /><Relationship Type="http://schemas.openxmlformats.org/officeDocument/2006/relationships/hyperlink" Target="https://meteor.aihw.gov.au/content/310245" TargetMode="External" Id="R27d248f011f04913" /><Relationship Type="http://schemas.openxmlformats.org/officeDocument/2006/relationships/hyperlink" Target="https://meteor.aihw.gov.au/content/555463" TargetMode="External" Id="R537dfb0070244563" /></Relationships>
</file>

<file path=word/_rels/header1.xml.rels>&#65279;<?xml version="1.0" encoding="utf-8"?><Relationships xmlns="http://schemas.openxmlformats.org/package/2006/relationships"><Relationship Type="http://schemas.openxmlformats.org/officeDocument/2006/relationships/image" Target="/media/image.png" Id="Red601d51cd18449f" /></Relationships>
</file>