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e86e5637be541e5" /></Relationships>
</file>

<file path=word/document.xml><?xml version="1.0" encoding="utf-8"?>
<w:document xmlns:r="http://schemas.openxmlformats.org/officeDocument/2006/relationships" xmlns:w="http://schemas.openxmlformats.org/wordprocessingml/2006/main">
  <w:body>
    <w:p>
      <w:pPr>
        <w:pStyle w:val="Title"/>
      </w:pPr>
      <w:r>
        <w:t>Tobacco smoking cessation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Tobacco smoking cessation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586212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781bbb6db924b70">
              <w:r>
                <w:rPr>
                  <w:rStyle w:val="Hyperlink"/>
                  <w:color w:val="244061"/>
                </w:rPr>
                <w:t xml:space="preserve">Health</w:t>
              </w:r>
            </w:hyperlink>
            <w:r>
              <w:rPr>
                <w:rStyle w:val="row-content"/>
                <w:color w:val="244061"/>
              </w:rPr>
              <w:t xml:space="preserve">, Standard 19/11/2015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 intention to quit smoking was successful. Smoking includes cigarettes and tobacco products.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4b9a27d2565e4fa2">
              <w:r>
                <w:rPr>
                  <w:rStyle w:val="Hyperlink"/>
                </w:rPr>
                <w:t xml:space="preserve">Person—tobacco smoking cessation indicator </w:t>
              </w:r>
            </w:hyperlink>
          </w:p>
          <w:p>
            <w:pPr>
              <w:spacing w:before="0" w:after="0"/>
            </w:pPr>
            <w:r>
              <w:rPr>
                <w:rStyle w:val="row-content"/>
                <w:color w:val="244061"/>
              </w:rPr>
              <w:t xml:space="preserve">       </w:t>
            </w:r>
            <w:hyperlink w:history="true" r:id="Raff9d0dd60d44d71">
              <w:r>
                <w:rPr>
                  <w:rStyle w:val="Hyperlink"/>
                  <w:color w:val="244061"/>
                </w:rPr>
                <w:t xml:space="preserve">Health</w:t>
              </w:r>
            </w:hyperlink>
            <w:r>
              <w:rPr>
                <w:rStyle w:val="row-content"/>
                <w:color w:val="244061"/>
              </w:rPr>
              <w:t xml:space="preserve">, Standard 19/11/2015</w:t>
            </w:r>
          </w:p>
          <w:p>
            <w:r>
              <w:br/>
            </w:r>
          </w:p>
        </w:tc>
      </w:tr>
    </w:tbl>
    <w:p>
      <w:r>
        <w:br/>
      </w:r>
    </w:p>
    <w:sectPr>
      <w:footerReference xmlns:r="http://schemas.openxmlformats.org/officeDocument/2006/relationships" w:type="default" r:id="R6e1cbcd0189c413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586212</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fe247193e584e8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e1cbcd0189c413f" /><Relationship Type="http://schemas.openxmlformats.org/officeDocument/2006/relationships/header" Target="/word/header1.xml" Id="Rf6beef54c95947e3" /><Relationship Type="http://schemas.openxmlformats.org/officeDocument/2006/relationships/settings" Target="/word/settings.xml" Id="R957c385c049f4d3b" /><Relationship Type="http://schemas.openxmlformats.org/officeDocument/2006/relationships/styles" Target="/word/styles.xml" Id="R085e1da2067f4b5b" /><Relationship Type="http://schemas.openxmlformats.org/officeDocument/2006/relationships/hyperlink" Target="https://meteor.aihw.gov.au/RegistrationAuthority/12" TargetMode="External" Id="R1781bbb6db924b70" /><Relationship Type="http://schemas.openxmlformats.org/officeDocument/2006/relationships/hyperlink" Target="https://meteor.aihw.gov.au/content/586214" TargetMode="External" Id="R4b9a27d2565e4fa2" /><Relationship Type="http://schemas.openxmlformats.org/officeDocument/2006/relationships/hyperlink" Target="https://meteor.aihw.gov.au/RegistrationAuthority/12" TargetMode="External" Id="Raff9d0dd60d44d71" /></Relationships>
</file>

<file path=word/_rels/header1.xml.rels>&#65279;<?xml version="1.0" encoding="utf-8"?><Relationships xmlns="http://schemas.openxmlformats.org/package/2006/relationships"><Relationship Type="http://schemas.openxmlformats.org/officeDocument/2006/relationships/image" Target="/media/image.png" Id="R7fe247193e584e83" /></Relationships>
</file>