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488c0a28b74d4f"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a5787a1364e8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0bcdbb1dfb4440e6">
              <w:r>
                <w:rPr>
                  <w:rStyle w:val="Hyperlink"/>
                </w:rPr>
                <w:t xml:space="preserve">non-admitted patient service events</w:t>
              </w:r>
            </w:hyperlink>
            <w:r>
              <w:rPr>
                <w:rStyle w:val="row-content-rich-text"/>
              </w:rPr>
              <w:t xml:space="preserve"> provided as individual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9cee36902e4505">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3df3d7f1dd4002">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 care providers present.</w:t>
            </w:r>
          </w:p>
          <w:p>
            <w:pPr>
              <w:spacing w:after="160"/>
            </w:pPr>
            <w:r>
              <w:rPr>
                <w:rStyle w:val="row-content-rich-text"/>
              </w:rPr>
              <w:t xml:space="preserve">An individual non-admitted patient service event is one where care was delivered to one patient by one or more health care providers. For example:</w:t>
            </w:r>
          </w:p>
          <w:p>
            <w:pPr>
              <w:pStyle w:val="ListParagraph"/>
              <w:numPr>
                <w:ilvl w:val="0"/>
                <w:numId w:val="2"/>
              </w:numPr>
            </w:pPr>
            <w:r>
              <w:rPr>
                <w:rStyle w:val="row-content-rich-text"/>
              </w:rPr>
              <w:t xml:space="preserve">A health 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 care provider to discuss the one patient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9d0c49fcb14113">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3065817bb26a4c6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08158ef0c494d11">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0087fd6b5de849ca">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2e43929fe63a4f7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65f3696c98944452">
              <w:r>
                <w:rPr>
                  <w:rStyle w:val="Hyperlink"/>
                </w:rPr>
                <w:t xml:space="preserve">Appointment—session type, code AAA</w:t>
              </w:r>
            </w:hyperlink>
          </w:p>
          <w:p>
            <w:pPr>
              <w:spacing w:before="0" w:after="0"/>
            </w:pPr>
            <w:r>
              <w:rPr>
                <w:rStyle w:val="row-content"/>
                <w:color w:val="244061"/>
              </w:rPr>
              <w:t xml:space="preserve">       </w:t>
            </w:r>
            <w:hyperlink w:history="true" r:id="R12e154ff653c4905">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48006453472450f">
              <w:r>
                <w:rPr>
                  <w:rStyle w:val="Hyperlink"/>
                </w:rPr>
                <w:t xml:space="preserve">Non-admitted patient service event</w:t>
              </w:r>
            </w:hyperlink>
          </w:p>
          <w:p>
            <w:pPr>
              <w:spacing w:before="0" w:after="0"/>
            </w:pPr>
            <w:r>
              <w:rPr>
                <w:rStyle w:val="row-content"/>
                <w:color w:val="244061"/>
              </w:rPr>
              <w:t xml:space="preserve">       </w:t>
            </w:r>
            <w:hyperlink w:history="true" r:id="R48576866b674446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8ad8fe6760c4f16">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4011bf7e1a1c4fcc">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36a4299a4bd94faa">
              <w:r>
                <w:rPr>
                  <w:rStyle w:val="Hyperlink"/>
                </w:rPr>
                <w:t xml:space="preserve">Non-admitted patient service event</w:t>
              </w:r>
            </w:hyperlink>
          </w:p>
          <w:p>
            <w:pPr>
              <w:spacing w:before="0" w:after="0"/>
            </w:pPr>
            <w:r>
              <w:rPr>
                <w:rStyle w:val="row-content"/>
                <w:color w:val="244061"/>
              </w:rPr>
              <w:t xml:space="preserve">       </w:t>
            </w:r>
            <w:hyperlink w:history="true" r:id="R4b21d04cde1f4ce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65abcabcbd04d58">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83ed50a0874652">
              <w:r>
                <w:rPr>
                  <w:rStyle w:val="Hyperlink"/>
                </w:rPr>
                <w:t xml:space="preserve">Non-admitted patient care hospital aggregate NMDS 2015-16</w:t>
              </w:r>
            </w:hyperlink>
          </w:p>
          <w:p>
            <w:pPr>
              <w:spacing w:before="0" w:after="0"/>
            </w:pPr>
            <w:r>
              <w:rPr>
                <w:rStyle w:val="row-content"/>
                <w:color w:val="244061"/>
              </w:rPr>
              <w:t xml:space="preserve">       </w:t>
            </w:r>
            <w:hyperlink w:history="true" r:id="Red93089fa827407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fcce1b42d8145ce">
              <w:r>
                <w:rPr>
                  <w:rStyle w:val="Hyperlink"/>
                </w:rPr>
                <w:t xml:space="preserve">Non-admitted patient care hospital aggregate NMDS 2016-17</w:t>
              </w:r>
            </w:hyperlink>
          </w:p>
          <w:p>
            <w:pPr>
              <w:spacing w:before="0" w:after="0"/>
            </w:pPr>
            <w:r>
              <w:rPr>
                <w:rStyle w:val="row-content"/>
                <w:color w:val="244061"/>
              </w:rPr>
              <w:t xml:space="preserve">       </w:t>
            </w:r>
            <w:hyperlink w:history="true" r:id="R47b2993b890e498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8044521a8942a6">
              <w:r>
                <w:rPr>
                  <w:rStyle w:val="Hyperlink"/>
                </w:rPr>
                <w:t xml:space="preserve">Non-admitted patient care hospital aggregate NMDS 2017-18</w:t>
              </w:r>
            </w:hyperlink>
          </w:p>
          <w:p>
            <w:pPr>
              <w:spacing w:before="0" w:after="0"/>
            </w:pPr>
            <w:r>
              <w:rPr>
                <w:rStyle w:val="row-content"/>
                <w:color w:val="244061"/>
              </w:rPr>
              <w:t xml:space="preserve">       </w:t>
            </w:r>
            <w:hyperlink w:history="true" r:id="R394d5aecb6da4e5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c3b942b7b34497f">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5a040b3f2e72486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18807e57c4e4dcd">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4199703ee7d0438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29af42113424189">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c4cb239535ce409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16c20f76207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65118bf34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c20f7620744bb" /><Relationship Type="http://schemas.openxmlformats.org/officeDocument/2006/relationships/header" Target="/word/header1.xml" Id="R335997a8b2884fbe" /><Relationship Type="http://schemas.openxmlformats.org/officeDocument/2006/relationships/settings" Target="/word/settings.xml" Id="R0c0a8a170c2d4d4d" /><Relationship Type="http://schemas.openxmlformats.org/officeDocument/2006/relationships/styles" Target="/word/styles.xml" Id="R07293f8cacfd4361" /><Relationship Type="http://schemas.openxmlformats.org/officeDocument/2006/relationships/hyperlink" Target="https://meteor.aihw.gov.au/RegistrationAuthority/12" TargetMode="External" Id="R191a5787a1364e81" /><Relationship Type="http://schemas.openxmlformats.org/officeDocument/2006/relationships/hyperlink" Target="https://meteor.aihw.gov.au/content/583996" TargetMode="External" Id="R0bcdbb1dfb4440e6" /><Relationship Type="http://schemas.openxmlformats.org/officeDocument/2006/relationships/hyperlink" Target="https://meteor.aihw.gov.au/content/584036" TargetMode="External" Id="Ra99cee36902e4505" /><Relationship Type="http://schemas.openxmlformats.org/officeDocument/2006/relationships/hyperlink" Target="https://meteor.aihw.gov.au/content/270860" TargetMode="External" Id="Rae3df3d7f1dd4002" /><Relationship Type="http://schemas.openxmlformats.org/officeDocument/2006/relationships/numbering" Target="/word/numbering.xml" Id="R6635f18f411c4905" /><Relationship Type="http://schemas.openxmlformats.org/officeDocument/2006/relationships/hyperlink" Target="https://meteor.aihw.gov.au/content/498005" TargetMode="External" Id="Re79d0c49fcb14113" /><Relationship Type="http://schemas.openxmlformats.org/officeDocument/2006/relationships/hyperlink" Target="https://meteor.aihw.gov.au/RegistrationAuthority/12" TargetMode="External" Id="R3065817bb26a4c67" /><Relationship Type="http://schemas.openxmlformats.org/officeDocument/2006/relationships/hyperlink" Target="https://meteor.aihw.gov.au/RegistrationAuthority/3" TargetMode="External" Id="Rb08158ef0c494d11" /><Relationship Type="http://schemas.openxmlformats.org/officeDocument/2006/relationships/hyperlink" Target="https://meteor.aihw.gov.au/content/679562" TargetMode="External" Id="R0087fd6b5de849ca" /><Relationship Type="http://schemas.openxmlformats.org/officeDocument/2006/relationships/hyperlink" Target="https://meteor.aihw.gov.au/RegistrationAuthority/12" TargetMode="External" Id="R2e43929fe63a4f71" /><Relationship Type="http://schemas.openxmlformats.org/officeDocument/2006/relationships/hyperlink" Target="https://meteor.aihw.gov.au/content/606294" TargetMode="External" Id="R65f3696c98944452" /><Relationship Type="http://schemas.openxmlformats.org/officeDocument/2006/relationships/hyperlink" Target="https://meteor.aihw.gov.au/RegistrationAuthority/2" TargetMode="External" Id="R12e154ff653c4905" /><Relationship Type="http://schemas.openxmlformats.org/officeDocument/2006/relationships/hyperlink" Target="https://meteor.aihw.gov.au/content/652089" TargetMode="External" Id="Rc48006453472450f" /><Relationship Type="http://schemas.openxmlformats.org/officeDocument/2006/relationships/hyperlink" Target="https://meteor.aihw.gov.au/RegistrationAuthority/12" TargetMode="External" Id="R48576866b6744462" /><Relationship Type="http://schemas.openxmlformats.org/officeDocument/2006/relationships/hyperlink" Target="https://meteor.aihw.gov.au/RegistrationAuthority/3" TargetMode="External" Id="R78ad8fe6760c4f16" /><Relationship Type="http://schemas.openxmlformats.org/officeDocument/2006/relationships/hyperlink" Target="https://meteor.aihw.gov.au/RegistrationAuthority/15" TargetMode="External" Id="R4011bf7e1a1c4fcc" /><Relationship Type="http://schemas.openxmlformats.org/officeDocument/2006/relationships/hyperlink" Target="https://meteor.aihw.gov.au/content/583996" TargetMode="External" Id="R36a4299a4bd94faa" /><Relationship Type="http://schemas.openxmlformats.org/officeDocument/2006/relationships/hyperlink" Target="https://meteor.aihw.gov.au/RegistrationAuthority/12" TargetMode="External" Id="R4b21d04cde1f4ce4" /><Relationship Type="http://schemas.openxmlformats.org/officeDocument/2006/relationships/hyperlink" Target="https://meteor.aihw.gov.au/RegistrationAuthority/15" TargetMode="External" Id="R165abcabcbd04d58" /><Relationship Type="http://schemas.openxmlformats.org/officeDocument/2006/relationships/hyperlink" Target="https://meteor.aihw.gov.au/content/593190" TargetMode="External" Id="R0883ed50a0874652" /><Relationship Type="http://schemas.openxmlformats.org/officeDocument/2006/relationships/hyperlink" Target="https://meteor.aihw.gov.au/RegistrationAuthority/12" TargetMode="External" Id="Red93089fa8274072" /><Relationship Type="http://schemas.openxmlformats.org/officeDocument/2006/relationships/hyperlink" Target="https://meteor.aihw.gov.au/content/612278" TargetMode="External" Id="R3fcce1b42d8145ce" /><Relationship Type="http://schemas.openxmlformats.org/officeDocument/2006/relationships/hyperlink" Target="https://meteor.aihw.gov.au/RegistrationAuthority/12" TargetMode="External" Id="R47b2993b890e498f" /><Relationship Type="http://schemas.openxmlformats.org/officeDocument/2006/relationships/hyperlink" Target="https://meteor.aihw.gov.au/content/649281" TargetMode="External" Id="Rda8044521a8942a6" /><Relationship Type="http://schemas.openxmlformats.org/officeDocument/2006/relationships/hyperlink" Target="https://meteor.aihw.gov.au/RegistrationAuthority/12" TargetMode="External" Id="R394d5aecb6da4e50" /><Relationship Type="http://schemas.openxmlformats.org/officeDocument/2006/relationships/hyperlink" Target="https://meteor.aihw.gov.au/content/583966" TargetMode="External" Id="R7c3b942b7b34497f" /><Relationship Type="http://schemas.openxmlformats.org/officeDocument/2006/relationships/hyperlink" Target="https://meteor.aihw.gov.au/RegistrationAuthority/12" TargetMode="External" Id="R5a040b3f2e724862" /><Relationship Type="http://schemas.openxmlformats.org/officeDocument/2006/relationships/hyperlink" Target="https://meteor.aihw.gov.au/content/612291" TargetMode="External" Id="R818807e57c4e4dcd" /><Relationship Type="http://schemas.openxmlformats.org/officeDocument/2006/relationships/hyperlink" Target="https://meteor.aihw.gov.au/RegistrationAuthority/12" TargetMode="External" Id="R4199703ee7d04380" /><Relationship Type="http://schemas.openxmlformats.org/officeDocument/2006/relationships/hyperlink" Target="https://meteor.aihw.gov.au/content/649576" TargetMode="External" Id="R029af42113424189" /><Relationship Type="http://schemas.openxmlformats.org/officeDocument/2006/relationships/hyperlink" Target="https://meteor.aihw.gov.au/RegistrationAuthority/12" TargetMode="External" Id="Rc4cb239535ce4096" /></Relationships>
</file>

<file path=word/_rels/header1.xml.rels>&#65279;<?xml version="1.0" encoding="utf-8"?><Relationships xmlns="http://schemas.openxmlformats.org/package/2006/relationships"><Relationship Type="http://schemas.openxmlformats.org/officeDocument/2006/relationships/image" Target="/media/image.png" Id="Rb0265118bf344bdf" /></Relationships>
</file>