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3ab04dc4fa46c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21c2baffb49eb">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specialised mental health services (weighted by expenditure) that have been reviewed against the National Standards for Mental Health Services.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14da55a4aada4e84">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 </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838a98de6b4c58">
              <w:r>
                <w:rPr>
                  <w:rStyle w:val="Hyperlink"/>
                </w:rPr>
                <w:t xml:space="preserve">Key Performance Indicators for Australian Public Mental Health Services (Jurisdictional level version) (2015)</w:t>
              </w:r>
            </w:hyperlink>
          </w:p>
          <w:p>
            <w:pPr>
              <w:pStyle w:val="registration-status"/>
              <w:spacing w:before="0" w:after="0"/>
            </w:pPr>
            <w:hyperlink w:history="true" r:id="R336cb32aa5e546b6">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2012–13</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14f87ed9a5e8475e">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2c7a21235b094d2a">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4000d018009e4142">
              <w:r>
                <w:rPr>
                  <w:rStyle w:val="Hyperlink"/>
                </w:rPr>
                <w:t xml:space="preserve">Mental health establishments NMDS 2013-14</w:t>
              </w:r>
            </w:hyperlink>
          </w:p>
          <w:p>
            <w:r>
              <w:rPr>
                <w:rStyle w:val="row-content"/>
                <w:b/>
              </w:rPr>
              <w:t xml:space="preserve">Guide for use</w:t>
            </w:r>
          </w:p>
          <w:p>
            <w:r>
              <w:rPr>
                <w:rStyle w:val="row-content"/>
              </w:rPr>
              <w:t xml:space="preserve">Mapping of levels to National Minimum Data Set Mental Health Establishments (MHE) codes as follows:</w:t>
            </w:r>
          </w:p>
          <w:p>
            <w:r>
              <w:rPr>
                <w:rStyle w:val="row-content"/>
              </w:rPr>
              <w:t xml:space="preserve">Level 1: MHE code 1;</w:t>
            </w:r>
          </w:p>
          <w:p>
            <w:r>
              <w:rPr>
                <w:rStyle w:val="row-content"/>
              </w:rPr>
              <w:t xml:space="preserve">Level 2: MHE codes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fb88e42661594b82">
              <w:r>
                <w:rPr>
                  <w:rStyle w:val="Hyperlink"/>
                </w:rPr>
                <w:t xml:space="preserve">Mental Health Establishments NMDS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041904e71946d4">
              <w:r>
                <w:rPr>
                  <w:rStyle w:val="Hyperlink"/>
                </w:rPr>
                <w:t xml:space="preserve">Appropriate</w:t>
              </w:r>
            </w:hyperlink>
            <w:r>
              <w:br/>
            </w:r>
            <w:r>
              <w:br/>
            </w:r>
          </w:p>
          <w:p>
            <w:hyperlink w:history="true" r:id="Rc77b5b69c2ed4e01">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31863334114f43">
              <w:r>
                <w:rPr>
                  <w:rStyle w:val="Hyperlink"/>
                </w:rPr>
                <w:t xml:space="preserve">KPIs for Australian Public Mental Health Services: PI 03J – National Service Standards compliance, 2016</w:t>
              </w:r>
            </w:hyperlink>
          </w:p>
          <w:p>
            <w:pPr>
              <w:pStyle w:val="registration-status"/>
              <w:spacing w:before="0" w:after="0"/>
            </w:pPr>
            <w:hyperlink w:history="true" r:id="R7b827c74a3ba4be8">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37611de3617d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a666720bc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11de3617d4a87" /><Relationship Type="http://schemas.openxmlformats.org/officeDocument/2006/relationships/header" Target="/word/header1.xml" Id="Rcebed2eaea434701" /><Relationship Type="http://schemas.openxmlformats.org/officeDocument/2006/relationships/settings" Target="/word/settings.xml" Id="Rf3400b0819b54a00" /><Relationship Type="http://schemas.openxmlformats.org/officeDocument/2006/relationships/styles" Target="/word/styles.xml" Id="R8821b131634a4689" /><Relationship Type="http://schemas.openxmlformats.org/officeDocument/2006/relationships/numbering" Target="/word/numbering.xml" Id="R92359919a984482a" /><Relationship Type="http://schemas.openxmlformats.org/officeDocument/2006/relationships/hyperlink" Target="https://meteor.aihw.gov.au/RegistrationAuthority/12" TargetMode="External" Id="Rec321c2baffb49eb" /><Relationship Type="http://schemas.openxmlformats.org/officeDocument/2006/relationships/hyperlink" Target="https://meteor.aihw.gov.au/content/596823" TargetMode="External" Id="R14da55a4aada4e84" /><Relationship Type="http://schemas.openxmlformats.org/officeDocument/2006/relationships/hyperlink" Target="https://meteor.aihw.gov.au/content/598178" TargetMode="External" Id="R56838a98de6b4c58" /><Relationship Type="http://schemas.openxmlformats.org/officeDocument/2006/relationships/hyperlink" Target="https://meteor.aihw.gov.au/RegistrationAuthority/12" TargetMode="External" Id="R336cb32aa5e546b6" /><Relationship Type="http://schemas.openxmlformats.org/officeDocument/2006/relationships/hyperlink" Target="https://meteor.aihw.gov.au/content/493652" TargetMode="External" Id="R14f87ed9a5e8475e" /><Relationship Type="http://schemas.openxmlformats.org/officeDocument/2006/relationships/hyperlink" Target="https://meteor.aihw.gov.au/content/287800" TargetMode="External" Id="R2c7a21235b094d2a" /><Relationship Type="http://schemas.openxmlformats.org/officeDocument/2006/relationships/hyperlink" Target="https://meteor.aihw.gov.au/content/493652" TargetMode="External" Id="R4000d018009e4142" /><Relationship Type="http://schemas.openxmlformats.org/officeDocument/2006/relationships/hyperlink" Target="https://meteor.aihw.gov.au/content/493652" TargetMode="External" Id="Rfb88e42661594b82" /><Relationship Type="http://schemas.openxmlformats.org/officeDocument/2006/relationships/hyperlink" Target="https://meteor.aihw.gov.au/content/584871" TargetMode="External" Id="R60041904e71946d4" /><Relationship Type="http://schemas.openxmlformats.org/officeDocument/2006/relationships/hyperlink" Target="https://meteor.aihw.gov.au/content/584863" TargetMode="External" Id="Rc77b5b69c2ed4e01" /><Relationship Type="http://schemas.openxmlformats.org/officeDocument/2006/relationships/hyperlink" Target="https://meteor.aihw.gov.au/content/630362" TargetMode="External" Id="R7231863334114f43" /><Relationship Type="http://schemas.openxmlformats.org/officeDocument/2006/relationships/hyperlink" Target="https://meteor.aihw.gov.au/RegistrationAuthority/12" TargetMode="External" Id="R7b827c74a3ba4be8" /></Relationships>
</file>

<file path=word/_rels/header1.xml.rels>&#65279;<?xml version="1.0" encoding="utf-8"?><Relationships xmlns="http://schemas.openxmlformats.org/package/2006/relationships"><Relationship Type="http://schemas.openxmlformats.org/officeDocument/2006/relationships/image" Target="/media/image.png" Id="R147a666720bc449c" /></Relationships>
</file>