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f2e8ea69a4f2a" /></Relationships>
</file>

<file path=word/document.xml><?xml version="1.0" encoding="utf-8"?>
<w:document xmlns:r="http://schemas.openxmlformats.org/officeDocument/2006/relationships" xmlns:w="http://schemas.openxmlformats.org/wordprocessingml/2006/main">
  <w:body>
    <w:p>
      <w:pPr>
        <w:pStyle w:val="Title"/>
      </w:pPr>
      <w:r>
        <w:t>Mental health restraint events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restraint events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a3975c10fa8450d">
                    <w:r>
                      <w:rPr>
                        <w:rStyle w:val="Hyperlink"/>
                      </w:rPr>
                      <w:t xml:space="preserve">Number of restraint events</w:t>
                    </w:r>
                  </w:hyperlink>
                </w:p>
              </w:tc>
              <w:tc>
                <w:tcPr>
                  <w:vAlign w:val="top"/>
                </w:tcPr>
                <w:p>
                  <w:r>
                    <w:t xml:space="preserve">558147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c9b4523c11444a4">
                    <w:r>
                      <w:rPr>
                        <w:rStyle w:val="Hyperlink"/>
                      </w:rPr>
                      <w:t xml:space="preserve">Type of restraint event</w:t>
                    </w:r>
                  </w:hyperlink>
                </w:p>
              </w:tc>
              <w:tc>
                <w:tcPr>
                  <w:vAlign w:val="top"/>
                </w:tcPr>
                <w:p>
                  <w:r>
                    <w:t xml:space="preserve">560963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Mechanical restraint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Physical restraint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Unspecified mechanical or physical restraint</w:t>
                        </w:r>
                      </w:p>
                    </w:tc>
                  </w:tr>
                </w:tbl>
                <w:p/>
              </w:tc>
            </w:tr>
          </w:tbl>
          <w:p/>
        </w:tc>
      </w:tr>
    </w:tbl>
    <w:p>
      <w:r>
        <w:br/>
      </w:r>
    </w:p>
    <w:sectPr>
      <w:footerReference xmlns:r="http://schemas.openxmlformats.org/officeDocument/2006/relationships" w:type="default" r:id="R358fc1f1ed2d478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579779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8dd74b0a92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fc1f1ed2d478a" /><Relationship Type="http://schemas.openxmlformats.org/officeDocument/2006/relationships/header" Target="/word/header1.xml" Id="R2be193f58d9043ec" /><Relationship Type="http://schemas.openxmlformats.org/officeDocument/2006/relationships/settings" Target="/word/settings.xml" Id="R791841e609654a8f" /><Relationship Type="http://schemas.openxmlformats.org/officeDocument/2006/relationships/styles" Target="/word/styles.xml" Id="R211200cae1444605" /><Relationship Type="http://schemas.openxmlformats.org/officeDocument/2006/relationships/hyperlink" Target="https://meteor.aihw.gov.au/content/558147" TargetMode="External" Id="R8a3975c10fa8450d" /><Relationship Type="http://schemas.openxmlformats.org/officeDocument/2006/relationships/hyperlink" Target="https://meteor.aihw.gov.au/content/560963" TargetMode="External" Id="R6c9b4523c11444a4" /></Relationships>
</file>

<file path=word/_rels/header1.xml.rels>&#65279;<?xml version="1.0" encoding="utf-8"?><Relationships xmlns="http://schemas.openxmlformats.org/package/2006/relationships"><Relationship Type="http://schemas.openxmlformats.org/officeDocument/2006/relationships/image" Target="/media/image.png" Id="R2a8dd74b0a9240dc" /></Relationships>
</file>