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ae38e5bf94962" /></Relationships>
</file>

<file path=word/document.xml><?xml version="1.0" encoding="utf-8"?>
<w:document xmlns:r="http://schemas.openxmlformats.org/officeDocument/2006/relationships" xmlns:w="http://schemas.openxmlformats.org/wordprocessingml/2006/main">
  <w:body>
    <w:p>
      <w:pPr>
        <w:pStyle w:val="Title"/>
      </w:pPr>
      <w:r>
        <w:t>Unplanned return to operating theatre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return to operating theatre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e2f257c8e4e52">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7c4016d4a5744bbf">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8cb068937e4fe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0ea90a764c41f6">
              <w:r>
                <w:rPr>
                  <w:rStyle w:val="Hyperlink"/>
                </w:rPr>
                <w:t xml:space="preserve">Unplanned return to operating theatre flag</w:t>
              </w:r>
            </w:hyperlink>
          </w:p>
          <w:p>
            <w:pPr>
              <w:spacing w:before="0" w:after="0"/>
            </w:pPr>
            <w:r>
              <w:rPr>
                <w:rStyle w:val="row-content"/>
                <w:color w:val="244061"/>
              </w:rPr>
              <w:t xml:space="preserve">       </w:t>
            </w:r>
            <w:hyperlink w:history="true" r:id="Reda6fb0ec9bb4d4c">
              <w:r>
                <w:rPr>
                  <w:rStyle w:val="Hyperlink"/>
                  <w:color w:val="244061"/>
                </w:rPr>
                <w:t xml:space="preserve">Health</w:t>
              </w:r>
            </w:hyperlink>
            <w:r>
              <w:rPr>
                <w:rStyle w:val="row-content"/>
                <w:color w:val="244061"/>
              </w:rPr>
              <w:t xml:space="preserve">, Qualified 14/12/2023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04a964a4784746">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d9441c6c4d594dcf">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3ae266de8704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93de5b6ed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266de87044103" /><Relationship Type="http://schemas.openxmlformats.org/officeDocument/2006/relationships/header" Target="/word/header1.xml" Id="R199f465bb8d64505" /><Relationship Type="http://schemas.openxmlformats.org/officeDocument/2006/relationships/settings" Target="/word/settings.xml" Id="R915082d097944e01" /><Relationship Type="http://schemas.openxmlformats.org/officeDocument/2006/relationships/styles" Target="/word/styles.xml" Id="R5652f2e090014c42" /><Relationship Type="http://schemas.openxmlformats.org/officeDocument/2006/relationships/hyperlink" Target="https://meteor.aihw.gov.au/RegistrationAuthority/12" TargetMode="External" Id="R19de2f257c8e4e52" /><Relationship Type="http://schemas.openxmlformats.org/officeDocument/2006/relationships/hyperlink" Target="https://meteor.aihw.gov.au/content/584569" TargetMode="External" Id="R7c4016d4a5744bbf" /><Relationship Type="http://schemas.openxmlformats.org/officeDocument/2006/relationships/hyperlink" Target="https://meteor.aihw.gov.au/content/274661" TargetMode="External" Id="Ree8cb068937e4fec" /><Relationship Type="http://schemas.openxmlformats.org/officeDocument/2006/relationships/hyperlink" Target="https://meteor.aihw.gov.au/content/783884" TargetMode="External" Id="R300ea90a764c41f6" /><Relationship Type="http://schemas.openxmlformats.org/officeDocument/2006/relationships/hyperlink" Target="https://meteor.aihw.gov.au/RegistrationAuthority/12" TargetMode="External" Id="Reda6fb0ec9bb4d4c" /><Relationship Type="http://schemas.openxmlformats.org/officeDocument/2006/relationships/hyperlink" Target="https://meteor.aihw.gov.au/content/578314" TargetMode="External" Id="R9804a964a4784746" /><Relationship Type="http://schemas.openxmlformats.org/officeDocument/2006/relationships/hyperlink" Target="https://meteor.aihw.gov.au/RegistrationAuthority/12" TargetMode="External" Id="Rd9441c6c4d594dcf" /></Relationships>
</file>

<file path=word/_rels/header1.xml.rels>&#65279;<?xml version="1.0" encoding="utf-8"?><Relationships xmlns="http://schemas.openxmlformats.org/package/2006/relationships"><Relationship Type="http://schemas.openxmlformats.org/officeDocument/2006/relationships/image" Target="/media/image.png" Id="Rdd093de5b6ed424e" /></Relationships>
</file>