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94c697e9e40c8"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d707e0b7d4f6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b5e7026f9c411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8b947c4794a6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951f81269f0420b">
              <w:r>
                <w:rPr>
                  <w:rStyle w:val="Hyperlink"/>
                  <w:color w:val="244061"/>
                </w:rPr>
                <w:t xml:space="preserve">Disability</w:t>
              </w:r>
            </w:hyperlink>
            <w:r>
              <w:rPr>
                <w:rStyle w:val="row-content"/>
                <w:color w:val="244061"/>
              </w:rPr>
              <w:t xml:space="preserve">, Superseded 28/09/2016</w:t>
            </w:r>
          </w:p>
          <w:p>
            <w:pPr>
              <w:spacing w:before="0" w:after="0"/>
            </w:pPr>
            <w:hyperlink w:history="true" r:id="R766ac0357343453b">
              <w:r>
                <w:rPr>
                  <w:rStyle w:val="Hyperlink"/>
                  <w:color w:val="244061"/>
                </w:rPr>
                <w:t xml:space="preserve">Health</w:t>
              </w:r>
            </w:hyperlink>
            <w:r>
              <w:rPr>
                <w:rStyle w:val="row-content"/>
                <w:color w:val="244061"/>
              </w:rPr>
              <w:t xml:space="preserve">, Superseded 29/06/2016</w:t>
            </w:r>
          </w:p>
          <w:p>
            <w:pPr>
              <w:spacing w:before="0" w:after="0"/>
            </w:pPr>
            <w:hyperlink w:history="true" r:id="R0c72100148994733">
              <w:r>
                <w:rPr>
                  <w:rStyle w:val="Hyperlink"/>
                  <w:color w:val="244061"/>
                </w:rPr>
                <w:t xml:space="preserve">Homelessness</w:t>
              </w:r>
            </w:hyperlink>
            <w:r>
              <w:rPr>
                <w:rStyle w:val="row-content"/>
                <w:color w:val="244061"/>
              </w:rPr>
              <w:t xml:space="preserve">, Superseded 10/08/2018</w:t>
            </w:r>
          </w:p>
          <w:p>
            <w:pPr>
              <w:spacing w:before="0" w:after="0"/>
            </w:pPr>
            <w:hyperlink w:history="true" r:id="R081ee1156e594797">
              <w:r>
                <w:rPr>
                  <w:rStyle w:val="Hyperlink"/>
                  <w:color w:val="244061"/>
                </w:rPr>
                <w:t xml:space="preserve">Housing assistance</w:t>
              </w:r>
            </w:hyperlink>
            <w:r>
              <w:rPr>
                <w:rStyle w:val="row-content"/>
                <w:color w:val="244061"/>
              </w:rPr>
              <w:t xml:space="preserve">, Superseded 08/03/2018</w:t>
            </w:r>
          </w:p>
          <w:p>
            <w:pPr>
              <w:spacing w:before="0" w:after="0"/>
            </w:pPr>
            <w:hyperlink w:history="true" r:id="Rf10b139e0ee244fb">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fa7a155c4543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03ec1d3c5f40a5">
              <w:r>
                <w:rPr>
                  <w:rStyle w:val="Hyperlink"/>
                </w:rPr>
                <w:t xml:space="preserve">Percentage of clients with family members staying during residential treatment/rehabilitation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b75f3549840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020720e906442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d76bbefaec444f">
              <w:r>
                <w:rPr>
                  <w:rStyle w:val="Hyperlink"/>
                </w:rPr>
                <w:t xml:space="preserve">Client—percentage of clients with family members staying during residential treatment/rehabilitation, percentage N[NN]</w:t>
              </w:r>
            </w:hyperlink>
          </w:p>
          <w:p>
            <w:pPr>
              <w:spacing w:before="0" w:after="0"/>
            </w:pPr>
            <w:r>
              <w:rPr>
                <w:rStyle w:val="row-content"/>
                <w:color w:val="244061"/>
              </w:rPr>
              <w:t xml:space="preserve">       </w:t>
            </w:r>
            <w:hyperlink w:history="true" r:id="R0e2585198717420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c6999d91d30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e761237f0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6999d91d304256" /><Relationship Type="http://schemas.openxmlformats.org/officeDocument/2006/relationships/header" Target="/word/header1.xml" Id="Rc7f254c37eff4a27" /><Relationship Type="http://schemas.openxmlformats.org/officeDocument/2006/relationships/settings" Target="/word/settings.xml" Id="Rbcb5bb92812f4238" /><Relationship Type="http://schemas.openxmlformats.org/officeDocument/2006/relationships/styles" Target="/word/styles.xml" Id="R3d5617a4c5d44848" /><Relationship Type="http://schemas.openxmlformats.org/officeDocument/2006/relationships/hyperlink" Target="https://meteor.aihw.gov.au/RegistrationAuthority/6" TargetMode="External" Id="Rb38d707e0b7d4f6d" /><Relationship Type="http://schemas.openxmlformats.org/officeDocument/2006/relationships/hyperlink" Target="https://meteor.aihw.gov.au/content/268969" TargetMode="External" Id="Rf4b5e7026f9c411f" /><Relationship Type="http://schemas.openxmlformats.org/officeDocument/2006/relationships/hyperlink" Target="https://meteor.aihw.gov.au/RegistrationAuthority/1" TargetMode="External" Id="Rac08b947c4794a60" /><Relationship Type="http://schemas.openxmlformats.org/officeDocument/2006/relationships/hyperlink" Target="https://meteor.aihw.gov.au/RegistrationAuthority/16" TargetMode="External" Id="Ra951f81269f0420b" /><Relationship Type="http://schemas.openxmlformats.org/officeDocument/2006/relationships/hyperlink" Target="https://meteor.aihw.gov.au/RegistrationAuthority/12" TargetMode="External" Id="R766ac0357343453b" /><Relationship Type="http://schemas.openxmlformats.org/officeDocument/2006/relationships/hyperlink" Target="https://meteor.aihw.gov.au/RegistrationAuthority/14" TargetMode="External" Id="R0c72100148994733" /><Relationship Type="http://schemas.openxmlformats.org/officeDocument/2006/relationships/hyperlink" Target="https://meteor.aihw.gov.au/RegistrationAuthority/11" TargetMode="External" Id="R081ee1156e594797" /><Relationship Type="http://schemas.openxmlformats.org/officeDocument/2006/relationships/hyperlink" Target="https://meteor.aihw.gov.au/RegistrationAuthority/6" TargetMode="External" Id="Rf10b139e0ee244fb" /><Relationship Type="http://schemas.openxmlformats.org/officeDocument/2006/relationships/hyperlink" Target="https://meteor.aihw.gov.au/content/281123" TargetMode="External" Id="R56fa7a155c45438e" /><Relationship Type="http://schemas.openxmlformats.org/officeDocument/2006/relationships/hyperlink" Target="https://meteor.aihw.gov.au/content/576164" TargetMode="External" Id="R9503ec1d3c5f40a5" /><Relationship Type="http://schemas.openxmlformats.org/officeDocument/2006/relationships/hyperlink" Target="https://meteor.aihw.gov.au/RegistrationAuthority/6" TargetMode="External" Id="Rd40b75f354984014" /><Relationship Type="http://schemas.openxmlformats.org/officeDocument/2006/relationships/hyperlink" Target="https://meteor.aihw.gov.au/content/274661" TargetMode="External" Id="R66020720e9064428" /><Relationship Type="http://schemas.openxmlformats.org/officeDocument/2006/relationships/hyperlink" Target="https://meteor.aihw.gov.au/content/576173" TargetMode="External" Id="Rfad76bbefaec444f" /><Relationship Type="http://schemas.openxmlformats.org/officeDocument/2006/relationships/hyperlink" Target="https://meteor.aihw.gov.au/RegistrationAuthority/6" TargetMode="External" Id="R0e25851987174207" /></Relationships>
</file>

<file path=word/_rels/header1.xml.rels>&#65279;<?xml version="1.0" encoding="utf-8"?><Relationships xmlns="http://schemas.openxmlformats.org/package/2006/relationships"><Relationship Type="http://schemas.openxmlformats.org/officeDocument/2006/relationships/image" Target="/media/image.png" Id="R2bce761237f04885" /></Relationships>
</file>