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696c309bd49f7"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57532b829409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6497c0f9974add">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fe91e377a44bbf">
              <w:r>
                <w:rPr>
                  <w:rStyle w:val="Hyperlink"/>
                </w:rPr>
                <w:t xml:space="preserve">Substance use treatment approach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would be helpful to get a definition for CODE 6 Family/community support/involvement to ensure that 'Family/community support/involvement' and CODE 5 Cultural support/involvement are mutually exclusive response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eeb97441e1d4333">
              <w:r>
                <w:rPr>
                  <w:rStyle w:val="Hyperlink"/>
                </w:rPr>
                <w:t xml:space="preserve">Service provider organisation—substance use treatment approach type, text X[X(199)]</w:t>
              </w:r>
            </w:hyperlink>
          </w:p>
          <w:p>
            <w:pPr>
              <w:spacing w:before="0" w:after="0"/>
            </w:pPr>
            <w:r>
              <w:rPr>
                <w:rStyle w:val="row-content"/>
                <w:color w:val="244061"/>
              </w:rPr>
              <w:t xml:space="preserve">       </w:t>
            </w:r>
            <w:hyperlink w:history="true" r:id="R0586ed7dc1884b1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dd97e1b6794b3d">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1d409ac851de40aa">
              <w:r>
                <w:rPr>
                  <w:rStyle w:val="Hyperlink"/>
                  <w:color w:val="244061"/>
                </w:rPr>
                <w:t xml:space="preserve">Indigenous</w:t>
              </w:r>
            </w:hyperlink>
            <w:r>
              <w:rPr>
                <w:rStyle w:val="row-content"/>
                <w:color w:val="244061"/>
              </w:rPr>
              <w:t xml:space="preserve">, Standard 07/12/2017</w:t>
            </w:r>
          </w:p>
          <w:p>
            <w:r>
              <w:br/>
            </w:r>
            <w:hyperlink w:history="true" r:id="Rc48ffdf7c87a4a1f">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5c0cbd96a79246b2">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9e4642120051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bfd3d5cac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6421200514f7c" /><Relationship Type="http://schemas.openxmlformats.org/officeDocument/2006/relationships/header" Target="/word/header1.xml" Id="R38fab86dcdc64b5b" /><Relationship Type="http://schemas.openxmlformats.org/officeDocument/2006/relationships/settings" Target="/word/settings.xml" Id="R765aa2bf626c49e2" /><Relationship Type="http://schemas.openxmlformats.org/officeDocument/2006/relationships/styles" Target="/word/styles.xml" Id="R62304abd30dd4048" /><Relationship Type="http://schemas.openxmlformats.org/officeDocument/2006/relationships/hyperlink" Target="https://meteor.aihw.gov.au/RegistrationAuthority/6" TargetMode="External" Id="Rd7f57532b8294092" /><Relationship Type="http://schemas.openxmlformats.org/officeDocument/2006/relationships/hyperlink" Target="https://meteor.aihw.gov.au/content/575711" TargetMode="External" Id="Rd16497c0f9974add" /><Relationship Type="http://schemas.openxmlformats.org/officeDocument/2006/relationships/hyperlink" Target="https://meteor.aihw.gov.au/content/575715" TargetMode="External" Id="Rfffe91e377a44bbf" /><Relationship Type="http://schemas.openxmlformats.org/officeDocument/2006/relationships/hyperlink" Target="https://meteor.aihw.gov.au/content/575892" TargetMode="External" Id="R9eeb97441e1d4333" /><Relationship Type="http://schemas.openxmlformats.org/officeDocument/2006/relationships/hyperlink" Target="https://meteor.aihw.gov.au/RegistrationAuthority/6" TargetMode="External" Id="R0586ed7dc1884b11" /><Relationship Type="http://schemas.openxmlformats.org/officeDocument/2006/relationships/hyperlink" Target="https://meteor.aihw.gov.au/content/677153" TargetMode="External" Id="Raedd97e1b6794b3d" /><Relationship Type="http://schemas.openxmlformats.org/officeDocument/2006/relationships/hyperlink" Target="https://meteor.aihw.gov.au/RegistrationAuthority/6" TargetMode="External" Id="R1d409ac851de40aa" /><Relationship Type="http://schemas.openxmlformats.org/officeDocument/2006/relationships/hyperlink" Target="https://meteor.aihw.gov.au/content/575522" TargetMode="External" Id="Rc48ffdf7c87a4a1f" /><Relationship Type="http://schemas.openxmlformats.org/officeDocument/2006/relationships/hyperlink" Target="https://meteor.aihw.gov.au/RegistrationAuthority/6" TargetMode="External" Id="R5c0cbd96a79246b2" /></Relationships>
</file>

<file path=word/_rels/header1.xml.rels>&#65279;<?xml version="1.0" encoding="utf-8"?><Relationships xmlns="http://schemas.openxmlformats.org/package/2006/relationships"><Relationship Type="http://schemas.openxmlformats.org/officeDocument/2006/relationships/image" Target="/media/image.png" Id="Rbdabfd3d5cac4717" /></Relationships>
</file>