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3c6fff82d44e9d" /></Relationships>
</file>

<file path=word/document.xml><?xml version="1.0" encoding="utf-8"?>
<w:document xmlns:r="http://schemas.openxmlformats.org/officeDocument/2006/relationships" xmlns:w="http://schemas.openxmlformats.org/wordprocessingml/2006/main">
  <w:body>
    <w:p>
      <w:pPr>
        <w:pStyle w:val="Title"/>
      </w:pPr>
      <w:r>
        <w:t>Medical specialist 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 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2060c3e1445a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06aade9537408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55b1c234164084">
              <w:r>
                <w:rPr>
                  <w:rStyle w:val="Hyperlink"/>
                </w:rPr>
                <w:t xml:space="preserve">Person—medical specialist service contact </w:t>
              </w:r>
            </w:hyperlink>
          </w:p>
          <w:p>
            <w:pPr>
              <w:spacing w:before="0" w:after="0"/>
            </w:pPr>
            <w:r>
              <w:rPr>
                <w:rStyle w:val="row-content"/>
                <w:color w:val="244061"/>
              </w:rPr>
              <w:t xml:space="preserve">       </w:t>
            </w:r>
            <w:hyperlink w:history="true" r:id="R52f82aefa0f3439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31e8643b590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72e20b869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e8643b5904fb3" /><Relationship Type="http://schemas.openxmlformats.org/officeDocument/2006/relationships/header" Target="/word/header1.xml" Id="Rc12c81ac0e8b44d7" /><Relationship Type="http://schemas.openxmlformats.org/officeDocument/2006/relationships/settings" Target="/word/settings.xml" Id="R48c07a11f62442e8" /><Relationship Type="http://schemas.openxmlformats.org/officeDocument/2006/relationships/styles" Target="/word/styles.xml" Id="R18b1788368ef4b66" /><Relationship Type="http://schemas.openxmlformats.org/officeDocument/2006/relationships/hyperlink" Target="https://meteor.aihw.gov.au/RegistrationAuthority/8" TargetMode="External" Id="R3832060c3e1445af" /><Relationship Type="http://schemas.openxmlformats.org/officeDocument/2006/relationships/hyperlink" Target="https://meteor.aihw.gov.au/content/524414" TargetMode="External" Id="Rd106aade9537408e" /><Relationship Type="http://schemas.openxmlformats.org/officeDocument/2006/relationships/hyperlink" Target="https://meteor.aihw.gov.au/content/575302" TargetMode="External" Id="Rb655b1c234164084" /><Relationship Type="http://schemas.openxmlformats.org/officeDocument/2006/relationships/hyperlink" Target="https://meteor.aihw.gov.au/RegistrationAuthority/8" TargetMode="External" Id="R52f82aefa0f3439f" /></Relationships>
</file>

<file path=word/_rels/header1.xml.rels>&#65279;<?xml version="1.0" encoding="utf-8"?><Relationships xmlns="http://schemas.openxmlformats.org/package/2006/relationships"><Relationship Type="http://schemas.openxmlformats.org/officeDocument/2006/relationships/image" Target="/media/image.png" Id="R3d772e20b86942e9" /></Relationships>
</file>