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3b7bd65b94c18"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visit to General Practitioner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5dea97b3847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8ae69070ff4bb4">
              <w:r>
                <w:rPr>
                  <w:rStyle w:val="Hyperlink"/>
                </w:rPr>
                <w:t xml:space="preserve">Person—most recent visit to General Practitioner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014dc0f3984da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The person has seen a General Practitioner (GP) in the last 12 months.</w:t>
            </w:r>
          </w:p>
          <w:p>
            <w:pPr>
              <w:spacing w:after="160"/>
            </w:pPr>
            <w:r>
              <w:rPr>
                <w:rStyle w:val="row-content-rich-text"/>
              </w:rPr>
              <w:t xml:space="preserve">CODE 2 No</w:t>
            </w:r>
          </w:p>
          <w:p>
            <w:pPr/>
            <w:r>
              <w:rPr>
                <w:rStyle w:val="row-content-rich-text"/>
              </w:rPr>
              <w:t xml:space="preserve">The person has not seen a General Practitioner (GP)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b3dca0b2aa91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3fdbc0af7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ca0b2aa914efe" /><Relationship Type="http://schemas.openxmlformats.org/officeDocument/2006/relationships/header" Target="/word/header1.xml" Id="Racd4d846131b43c1" /><Relationship Type="http://schemas.openxmlformats.org/officeDocument/2006/relationships/settings" Target="/word/settings.xml" Id="R564f3cdef6fa4234" /><Relationship Type="http://schemas.openxmlformats.org/officeDocument/2006/relationships/styles" Target="/word/styles.xml" Id="R7182af919377409a" /><Relationship Type="http://schemas.openxmlformats.org/officeDocument/2006/relationships/hyperlink" Target="https://meteor.aihw.gov.au/RegistrationAuthority/8" TargetMode="External" Id="R43b5dea97b3847ef" /><Relationship Type="http://schemas.openxmlformats.org/officeDocument/2006/relationships/hyperlink" Target="https://meteor.aihw.gov.au/content/575124" TargetMode="External" Id="R7a8ae69070ff4bb4" /><Relationship Type="http://schemas.openxmlformats.org/officeDocument/2006/relationships/hyperlink" Target="https://meteor.aihw.gov.au/content/270732" TargetMode="External" Id="R46014dc0f3984da6" /></Relationships>
</file>

<file path=word/_rels/header1.xml.rels>&#65279;<?xml version="1.0" encoding="utf-8"?><Relationships xmlns="http://schemas.openxmlformats.org/package/2006/relationships"><Relationship Type="http://schemas.openxmlformats.org/officeDocument/2006/relationships/image" Target="/media/image.png" Id="Rbef3fdbc0af744cb" /></Relationships>
</file>