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418ec6c654197" /></Relationships>
</file>

<file path=word/document.xml><?xml version="1.0" encoding="utf-8"?>
<w:document xmlns:r="http://schemas.openxmlformats.org/officeDocument/2006/relationships" xmlns:w="http://schemas.openxmlformats.org/wordprocessingml/2006/main">
  <w:body>
    <w:p>
      <w:pPr>
        <w:pStyle w:val="Title"/>
      </w:pPr>
      <w:r>
        <w:t>Maternity model of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bf0cd59334c6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9b1563d55445f7">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18393ba15464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b3773a088c4ccc">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1b2541d9b2488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a570017ef4bf5">
              <w:r>
                <w:rPr>
                  <w:rStyle w:val="Hyperlink"/>
                  <w:color w:val="244061"/>
                </w:rPr>
                <w:t xml:space="preserve">Aged Care</w:t>
              </w:r>
            </w:hyperlink>
            <w:r>
              <w:rPr>
                <w:rStyle w:val="row-content"/>
                <w:color w:val="244061"/>
              </w:rPr>
              <w:t xml:space="preserve">, Standard 30/06/2023</w:t>
            </w:r>
          </w:p>
          <w:p>
            <w:pPr>
              <w:spacing w:before="0" w:after="0"/>
            </w:pPr>
            <w:hyperlink w:history="true" r:id="R005df54e6338464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ee88c6b642242f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1b3889f93bd4e5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8035a9df77744e3">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926074b887084ca9">
              <w:r>
                <w:rPr>
                  <w:rStyle w:val="Hyperlink"/>
                  <w:color w:val="244061"/>
                </w:rPr>
                <w:t xml:space="preserve">Disability</w:t>
              </w:r>
            </w:hyperlink>
            <w:r>
              <w:rPr>
                <w:rStyle w:val="row-content"/>
                <w:color w:val="244061"/>
              </w:rPr>
              <w:t xml:space="preserve">, Standard 07/10/2014</w:t>
            </w:r>
          </w:p>
          <w:p>
            <w:pPr>
              <w:spacing w:before="0" w:after="0"/>
            </w:pPr>
            <w:hyperlink w:history="true" r:id="Ree501cd123674260">
              <w:r>
                <w:rPr>
                  <w:rStyle w:val="Hyperlink"/>
                  <w:color w:val="244061"/>
                </w:rPr>
                <w:t xml:space="preserve">Health</w:t>
              </w:r>
            </w:hyperlink>
            <w:r>
              <w:rPr>
                <w:rStyle w:val="row-content"/>
                <w:color w:val="244061"/>
              </w:rPr>
              <w:t xml:space="preserve">, Standard 07/12/2011</w:t>
            </w:r>
          </w:p>
          <w:p>
            <w:pPr>
              <w:spacing w:before="0" w:after="0"/>
            </w:pPr>
            <w:hyperlink w:history="true" r:id="R2528fe33eb3d441d">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d2264b51495e4d1e">
              <w:r>
                <w:rPr>
                  <w:rStyle w:val="Hyperlink"/>
                  <w:color w:val="244061"/>
                </w:rPr>
                <w:t xml:space="preserve">Tasmanian Health</w:t>
              </w:r>
            </w:hyperlink>
            <w:r>
              <w:rPr>
                <w:rStyle w:val="row-content"/>
                <w:color w:val="244061"/>
              </w:rPr>
              <w:t xml:space="preserve">, Standard 01/12/2023</w:t>
            </w:r>
          </w:p>
          <w:p>
            <w:pPr>
              <w:spacing w:before="0" w:after="0"/>
            </w:pPr>
            <w:hyperlink w:history="true" r:id="R04b42c132c724ec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d6e0014e874e9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6007bf9a2b4ca7">
              <w:r>
                <w:rPr>
                  <w:rStyle w:val="Hyperlink"/>
                </w:rPr>
                <w:t xml:space="preserve">Maternity model of care—identifier, NNNNNN</w:t>
              </w:r>
            </w:hyperlink>
          </w:p>
          <w:p>
            <w:pPr>
              <w:spacing w:before="0" w:after="0"/>
            </w:pPr>
            <w:r>
              <w:rPr>
                <w:rStyle w:val="row-content"/>
                <w:color w:val="244061"/>
              </w:rPr>
              <w:t xml:space="preserve">       </w:t>
            </w:r>
            <w:hyperlink w:history="true" r:id="Rca4535b3f5a8451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940c03cc202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573832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1769a1f12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0c03cc202404a" /><Relationship Type="http://schemas.openxmlformats.org/officeDocument/2006/relationships/header" Target="/word/header1.xml" Id="R9e4a9c7f1b294976" /><Relationship Type="http://schemas.openxmlformats.org/officeDocument/2006/relationships/settings" Target="/word/settings.xml" Id="R1e501d07eb52405a" /><Relationship Type="http://schemas.openxmlformats.org/officeDocument/2006/relationships/styles" Target="/word/styles.xml" Id="R8125ad007c0f48d0" /><Relationship Type="http://schemas.openxmlformats.org/officeDocument/2006/relationships/hyperlink" Target="https://meteor.aihw.gov.au/RegistrationAuthority/12" TargetMode="External" Id="R4a6bf0cd59334c6f" /><Relationship Type="http://schemas.openxmlformats.org/officeDocument/2006/relationships/hyperlink" Target="https://meteor.aihw.gov.au/content/558000" TargetMode="External" Id="R919b1563d55445f7" /><Relationship Type="http://schemas.openxmlformats.org/officeDocument/2006/relationships/hyperlink" Target="https://meteor.aihw.gov.au/RegistrationAuthority/12" TargetMode="External" Id="R7b418393ba154642" /><Relationship Type="http://schemas.openxmlformats.org/officeDocument/2006/relationships/hyperlink" Target="https://meteor.aihw.gov.au/content/561340" TargetMode="External" Id="R64b3773a088c4ccc" /><Relationship Type="http://schemas.openxmlformats.org/officeDocument/2006/relationships/hyperlink" Target="https://meteor.aihw.gov.au/content/323304" TargetMode="External" Id="Re11b2541d9b24883" /><Relationship Type="http://schemas.openxmlformats.org/officeDocument/2006/relationships/hyperlink" Target="https://meteor.aihw.gov.au/RegistrationAuthority/19" TargetMode="External" Id="R532a570017ef4bf5" /><Relationship Type="http://schemas.openxmlformats.org/officeDocument/2006/relationships/hyperlink" Target="https://meteor.aihw.gov.au/RegistrationAuthority/24" TargetMode="External" Id="R005df54e63384649" /><Relationship Type="http://schemas.openxmlformats.org/officeDocument/2006/relationships/hyperlink" Target="https://meteor.aihw.gov.au/RegistrationAuthority/23" TargetMode="External" Id="R5ee88c6b642242fd" /><Relationship Type="http://schemas.openxmlformats.org/officeDocument/2006/relationships/hyperlink" Target="https://meteor.aihw.gov.au/RegistrationAuthority/7" TargetMode="External" Id="Rb1b3889f93bd4e58" /><Relationship Type="http://schemas.openxmlformats.org/officeDocument/2006/relationships/hyperlink" Target="https://meteor.aihw.gov.au/RegistrationAuthority/1" TargetMode="External" Id="Ra8035a9df77744e3" /><Relationship Type="http://schemas.openxmlformats.org/officeDocument/2006/relationships/hyperlink" Target="https://meteor.aihw.gov.au/RegistrationAuthority/16" TargetMode="External" Id="R926074b887084ca9" /><Relationship Type="http://schemas.openxmlformats.org/officeDocument/2006/relationships/hyperlink" Target="https://meteor.aihw.gov.au/RegistrationAuthority/12" TargetMode="External" Id="Ree501cd123674260" /><Relationship Type="http://schemas.openxmlformats.org/officeDocument/2006/relationships/hyperlink" Target="https://meteor.aihw.gov.au/RegistrationAuthority/3" TargetMode="External" Id="R2528fe33eb3d441d" /><Relationship Type="http://schemas.openxmlformats.org/officeDocument/2006/relationships/hyperlink" Target="https://meteor.aihw.gov.au/RegistrationAuthority/15" TargetMode="External" Id="Rd2264b51495e4d1e" /><Relationship Type="http://schemas.openxmlformats.org/officeDocument/2006/relationships/hyperlink" Target="https://meteor.aihw.gov.au/RegistrationAuthority/2" TargetMode="External" Id="R04b42c132c724ec2" /><Relationship Type="http://schemas.openxmlformats.org/officeDocument/2006/relationships/hyperlink" Target="https://meteor.aihw.gov.au/content/274649" TargetMode="External" Id="R3ad6e0014e874e9e" /><Relationship Type="http://schemas.openxmlformats.org/officeDocument/2006/relationships/hyperlink" Target="https://meteor.aihw.gov.au/content/573834" TargetMode="External" Id="R586007bf9a2b4ca7" /><Relationship Type="http://schemas.openxmlformats.org/officeDocument/2006/relationships/hyperlink" Target="https://meteor.aihw.gov.au/RegistrationAuthority/12" TargetMode="External" Id="Rca4535b3f5a84510" /></Relationships>
</file>

<file path=word/_rels/header1.xml.rels>&#65279;<?xml version="1.0" encoding="utf-8"?><Relationships xmlns="http://schemas.openxmlformats.org/package/2006/relationships"><Relationship Type="http://schemas.openxmlformats.org/officeDocument/2006/relationships/image" Target="/media/image.png" Id="R7231769a1f124492" /></Relationships>
</file>