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e8786385da4fce"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procedure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procedure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96a6b1d42d4f1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fertility preservation procedures have been performed on a person with cancer related to their cancer 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e5d10047d845c9">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4bf7ea891540e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156d47f0944733">
              <w:r>
                <w:rPr>
                  <w:rStyle w:val="Hyperlink"/>
                </w:rPr>
                <w:t xml:space="preserve">Fertility preservation procedure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procedure has been performed for the purpose of preserving fertility. This may include the preservation of fertility related tissue or biological material (sperm, eggs or embryos), and/or hormone treatments.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f36e5b970f49e5">
              <w:r>
                <w:rPr>
                  <w:rStyle w:val="Hyperlink"/>
                </w:rPr>
                <w:t xml:space="preserve">Person with cancer—fertility preservation procedure indicator, yes/no/unknown code N</w:t>
              </w:r>
            </w:hyperlink>
          </w:p>
          <w:p>
            <w:pPr>
              <w:spacing w:before="0" w:after="0"/>
            </w:pPr>
            <w:r>
              <w:rPr>
                <w:rStyle w:val="row-content"/>
                <w:color w:val="244061"/>
              </w:rPr>
              <w:t xml:space="preserve">       </w:t>
            </w:r>
            <w:hyperlink w:history="true" r:id="Rf34da6ba5d47480b">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cdf285ef75694d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573787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0695466d11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285ef75694d4e" /><Relationship Type="http://schemas.openxmlformats.org/officeDocument/2006/relationships/header" Target="/word/header1.xml" Id="R096264fae0944d2d" /><Relationship Type="http://schemas.openxmlformats.org/officeDocument/2006/relationships/settings" Target="/word/settings.xml" Id="R3bc9b2c3021b496f" /><Relationship Type="http://schemas.openxmlformats.org/officeDocument/2006/relationships/styles" Target="/word/styles.xml" Id="R6bbdcbb1c32d4a45" /><Relationship Type="http://schemas.openxmlformats.org/officeDocument/2006/relationships/hyperlink" Target="https://meteor.aihw.gov.au/RegistrationAuthority/12" TargetMode="External" Id="R9f96a6b1d42d4f1b" /><Relationship Type="http://schemas.openxmlformats.org/officeDocument/2006/relationships/hyperlink" Target="https://meteor.aihw.gov.au/content/268990" TargetMode="External" Id="R0de5d10047d845c9" /><Relationship Type="http://schemas.openxmlformats.org/officeDocument/2006/relationships/hyperlink" Target="https://meteor.aihw.gov.au/content/281123" TargetMode="External" Id="R824bf7ea891540e5" /><Relationship Type="http://schemas.openxmlformats.org/officeDocument/2006/relationships/hyperlink" Target="https://meteor.aihw.gov.au/content/462737" TargetMode="External" Id="R44156d47f0944733" /><Relationship Type="http://schemas.openxmlformats.org/officeDocument/2006/relationships/hyperlink" Target="https://meteor.aihw.gov.au/content/462774" TargetMode="External" Id="R07f36e5b970f49e5" /><Relationship Type="http://schemas.openxmlformats.org/officeDocument/2006/relationships/hyperlink" Target="https://meteor.aihw.gov.au/RegistrationAuthority/12" TargetMode="External" Id="Rf34da6ba5d47480b" /></Relationships>
</file>

<file path=word/_rels/header1.xml.rels>&#65279;<?xml version="1.0" encoding="utf-8"?><Relationships xmlns="http://schemas.openxmlformats.org/package/2006/relationships"><Relationship Type="http://schemas.openxmlformats.org/officeDocument/2006/relationships/image" Target="/media/image.png" Id="R590695466d1145b6" /></Relationships>
</file>