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11cc478f13484d" /></Relationships>
</file>

<file path=word/document.xml><?xml version="1.0" encoding="utf-8"?>
<w:document xmlns:r="http://schemas.openxmlformats.org/officeDocument/2006/relationships" xmlns:w="http://schemas.openxmlformats.org/wordprocessingml/2006/main">
  <w:body>
    <w:p>
      <w:pPr>
        <w:pStyle w:val="Title"/>
      </w:pPr>
      <w:r>
        <w:t>Substance use services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services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d02f68c6b4cd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assistance provided for the use of a substance for a purpose not consistent with legal or medical guidelines.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581b666b134d5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2014. Terminology and classification. World Health Organization, Geneva.  Viewed 14 April 2014, </w:t>
            </w:r>
            <w:hyperlink w:history="true" r:id="R6f3fd3b6199d4cd2">
              <w:r>
                <w:rPr>
                  <w:rStyle w:val="Hyperlink"/>
                </w:rPr>
                <w:t xml:space="preserve">http://www.who.int/substance_abuse/terminology/abuse/en/</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6077629251401a">
              <w:r>
                <w:rPr>
                  <w:rStyle w:val="Hyperlink"/>
                </w:rPr>
                <w:t xml:space="preserve">Service provider organisation—substance use services type </w:t>
              </w:r>
            </w:hyperlink>
          </w:p>
          <w:p>
            <w:pPr>
              <w:spacing w:before="0" w:after="0"/>
            </w:pPr>
            <w:r>
              <w:rPr>
                <w:rStyle w:val="row-content"/>
                <w:color w:val="244061"/>
              </w:rPr>
              <w:t xml:space="preserve">       </w:t>
            </w:r>
            <w:hyperlink w:history="true" r:id="R3923c6a46db44ed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cf51d03d1a6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568900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55c0fb1ac7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f51d03d1a64725" /><Relationship Type="http://schemas.openxmlformats.org/officeDocument/2006/relationships/header" Target="/word/header1.xml" Id="Rab47b00aa9b8495b" /><Relationship Type="http://schemas.openxmlformats.org/officeDocument/2006/relationships/settings" Target="/word/settings.xml" Id="R5d1723999ac441cf" /><Relationship Type="http://schemas.openxmlformats.org/officeDocument/2006/relationships/styles" Target="/word/styles.xml" Id="Rf330fb98a0e34363" /><Relationship Type="http://schemas.openxmlformats.org/officeDocument/2006/relationships/hyperlink" Target="https://meteor.aihw.gov.au/RegistrationAuthority/6" TargetMode="External" Id="R88fd02f68c6b4cde" /><Relationship Type="http://schemas.openxmlformats.org/officeDocument/2006/relationships/hyperlink" Target="https://meteor.aihw.gov.au/content/274661" TargetMode="External" Id="Re4581b666b134d52" /><Relationship Type="http://schemas.openxmlformats.org/officeDocument/2006/relationships/hyperlink" Target="http://www.who.int/substance_abuse/terminology/abuse/en/" TargetMode="External" Id="R6f3fd3b6199d4cd2" /><Relationship Type="http://schemas.openxmlformats.org/officeDocument/2006/relationships/hyperlink" Target="https://meteor.aihw.gov.au/content/568904" TargetMode="External" Id="Rc56077629251401a" /><Relationship Type="http://schemas.openxmlformats.org/officeDocument/2006/relationships/hyperlink" Target="https://meteor.aihw.gov.au/RegistrationAuthority/6" TargetMode="External" Id="R3923c6a46db44ed3" /></Relationships>
</file>

<file path=word/_rels/header1.xml.rels>&#65279;<?xml version="1.0" encoding="utf-8"?><Relationships xmlns="http://schemas.openxmlformats.org/package/2006/relationships"><Relationship Type="http://schemas.openxmlformats.org/officeDocument/2006/relationships/image" Target="/media/image.png" Id="R0955c0fb1ac74d56" /></Relationships>
</file>