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7e9e395a8e4b83" /></Relationships>
</file>

<file path=word/document.xml><?xml version="1.0" encoding="utf-8"?>
<w:document xmlns:r="http://schemas.openxmlformats.org/officeDocument/2006/relationships" xmlns:w="http://schemas.openxmlformats.org/wordprocessingml/2006/main">
  <w:body>
    <w:p>
      <w:pPr>
        <w:pStyle w:val="Title"/>
      </w:pPr>
      <w:r>
        <w:t>Patient—pre-operative ear health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Patient—pre-operative ear health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b2315bee045d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based on a pre-operative examination by a health-care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88ff7d92cb47d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6486878ea044f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c127cd8a144b52">
              <w:r>
                <w:rPr>
                  <w:rStyle w:val="Hyperlink"/>
                </w:rPr>
                <w:t xml:space="preserve">Pre-operative ear health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ear health based on a pre-operative examination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1ac557bd184a8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f132363ece43bf">
              <w:r>
                <w:rPr>
                  <w:rStyle w:val="Hyperlink"/>
                </w:rPr>
                <w:t xml:space="preserve">Patient—pre-operative ear health diagnosis, code N[N]</w:t>
              </w:r>
            </w:hyperlink>
          </w:p>
          <w:p>
            <w:pPr>
              <w:spacing w:before="0" w:after="0"/>
            </w:pPr>
            <w:r>
              <w:rPr>
                <w:rStyle w:val="row-content"/>
                <w:color w:val="244061"/>
              </w:rPr>
              <w:t xml:space="preserve">       </w:t>
            </w:r>
            <w:hyperlink w:history="true" r:id="R083689032eea4866">
              <w:r>
                <w:rPr>
                  <w:rStyle w:val="Hyperlink"/>
                  <w:color w:val="244061"/>
                </w:rPr>
                <w:t xml:space="preserve">Indigenous</w:t>
              </w:r>
            </w:hyperlink>
            <w:r>
              <w:rPr>
                <w:rStyle w:val="row-content"/>
                <w:color w:val="244061"/>
              </w:rPr>
              <w:t xml:space="preserve">, Standard 05/12/2017</w:t>
            </w:r>
          </w:p>
          <w:p>
            <w:r>
              <w:br/>
            </w:r>
            <w:hyperlink w:history="true" r:id="R0c5c27959b65410e">
              <w:r>
                <w:rPr>
                  <w:rStyle w:val="Hyperlink"/>
                </w:rPr>
                <w:t xml:space="preserve">Patient—pre-operative ear health diagnosis, text X[X(99)]</w:t>
              </w:r>
            </w:hyperlink>
          </w:p>
          <w:p>
            <w:pPr>
              <w:spacing w:before="0" w:after="0"/>
            </w:pPr>
            <w:r>
              <w:rPr>
                <w:rStyle w:val="row-content"/>
                <w:color w:val="244061"/>
              </w:rPr>
              <w:t xml:space="preserve">       </w:t>
            </w:r>
            <w:hyperlink w:history="true" r:id="Rc8e3a376d2ee4b8d">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8dc18dc3ca464f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b13f6e1ad94e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c18dc3ca464f42" /><Relationship Type="http://schemas.openxmlformats.org/officeDocument/2006/relationships/header" Target="/word/header1.xml" Id="R11e7b27d4e724fa9" /><Relationship Type="http://schemas.openxmlformats.org/officeDocument/2006/relationships/settings" Target="/word/settings.xml" Id="Rff885339e7ff4d44" /><Relationship Type="http://schemas.openxmlformats.org/officeDocument/2006/relationships/styles" Target="/word/styles.xml" Id="R8ad9165aaa884f8e" /><Relationship Type="http://schemas.openxmlformats.org/officeDocument/2006/relationships/hyperlink" Target="https://meteor.aihw.gov.au/RegistrationAuthority/6" TargetMode="External" Id="R2c6b2315bee045dd" /><Relationship Type="http://schemas.openxmlformats.org/officeDocument/2006/relationships/hyperlink" Target="https://meteor.aihw.gov.au/content/268959" TargetMode="External" Id="R0888ff7d92cb47d7" /><Relationship Type="http://schemas.openxmlformats.org/officeDocument/2006/relationships/hyperlink" Target="https://meteor.aihw.gov.au/content/281123" TargetMode="External" Id="Rfc6486878ea044fe" /><Relationship Type="http://schemas.openxmlformats.org/officeDocument/2006/relationships/hyperlink" Target="https://meteor.aihw.gov.au/content/567902" TargetMode="External" Id="R11c127cd8a144b52" /><Relationship Type="http://schemas.openxmlformats.org/officeDocument/2006/relationships/hyperlink" Target="https://meteor.aihw.gov.au/content/274661" TargetMode="External" Id="R6c1ac557bd184a8a" /><Relationship Type="http://schemas.openxmlformats.org/officeDocument/2006/relationships/hyperlink" Target="https://meteor.aihw.gov.au/content/567913" TargetMode="External" Id="R2cf132363ece43bf" /><Relationship Type="http://schemas.openxmlformats.org/officeDocument/2006/relationships/hyperlink" Target="https://meteor.aihw.gov.au/RegistrationAuthority/6" TargetMode="External" Id="R083689032eea4866" /><Relationship Type="http://schemas.openxmlformats.org/officeDocument/2006/relationships/hyperlink" Target="https://meteor.aihw.gov.au/content/567930" TargetMode="External" Id="R0c5c27959b65410e" /><Relationship Type="http://schemas.openxmlformats.org/officeDocument/2006/relationships/hyperlink" Target="https://meteor.aihw.gov.au/RegistrationAuthority/6" TargetMode="External" Id="Rc8e3a376d2ee4b8d" /></Relationships>
</file>

<file path=word/_rels/header1.xml.rels>&#65279;<?xml version="1.0" encoding="utf-8"?><Relationships xmlns="http://schemas.openxmlformats.org/package/2006/relationships"><Relationship Type="http://schemas.openxmlformats.org/officeDocument/2006/relationships/image" Target="/media/image.png" Id="R4cb13f6e1ad94e4f" /></Relationships>
</file>