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b3e2104b1478f"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6f988e6d3423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 </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e45693702c47ac">
              <w:r>
                <w:rPr>
                  <w:rStyle w:val="Hyperlink"/>
                </w:rPr>
                <w:t xml:space="preserve">Bowel cancer diagnosed cluster</w:t>
              </w:r>
            </w:hyperlink>
          </w:p>
          <w:p>
            <w:pPr>
              <w:pStyle w:val="registration-status"/>
              <w:spacing w:before="0" w:after="0"/>
            </w:pPr>
            <w:hyperlink w:history="true" r:id="R875b54d2aec4493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d3c46d2fd64139">
              <w:r>
                <w:rPr>
                  <w:rStyle w:val="Hyperlink"/>
                </w:rPr>
                <w:t xml:space="preserve">National Bowel Cancer Screening Program NBEDS 2014-18</w:t>
              </w:r>
            </w:hyperlink>
          </w:p>
          <w:p>
            <w:pPr>
              <w:pStyle w:val="registration-status"/>
              <w:spacing w:before="0" w:after="0"/>
            </w:pPr>
            <w:hyperlink w:history="true" r:id="R36a64b10a68545a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797ae2fbd9ea42d7">
              <w:r>
                <w:rPr>
                  <w:rStyle w:val="Hyperlink"/>
                </w:rPr>
                <w:t xml:space="preserve">Person—cancer diagnosed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People who have or will be participating in Bowel cancer screening programs and who have answered yes in relation to having a cancer diagnosis.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f65bdaa38db43f3">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d0c73f9ee1a4ed9">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69da18cd707445d">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79b010b94544a4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0072ecc7c064526">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ea5e450757942b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1b7efd13e14450c">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8919c98ca864606">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70672f1a3244eb1">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1faeb8c877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8afd88f8f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faeb8c8774c53" /><Relationship Type="http://schemas.openxmlformats.org/officeDocument/2006/relationships/header" Target="/word/header1.xml" Id="Rd983ad2f35da41d9" /><Relationship Type="http://schemas.openxmlformats.org/officeDocument/2006/relationships/settings" Target="/word/settings.xml" Id="R04b29b2f1b4a4b48" /><Relationship Type="http://schemas.openxmlformats.org/officeDocument/2006/relationships/styles" Target="/word/styles.xml" Id="R4a41f28684cc4f1b" /><Relationship Type="http://schemas.openxmlformats.org/officeDocument/2006/relationships/hyperlink" Target="https://meteor.aihw.gov.au/RegistrationAuthority/12" TargetMode="External" Id="Rf626f988e6d3423b" /><Relationship Type="http://schemas.openxmlformats.org/officeDocument/2006/relationships/hyperlink" Target="https://meteor.aihw.gov.au/content/695155" TargetMode="External" Id="Rcee45693702c47ac" /><Relationship Type="http://schemas.openxmlformats.org/officeDocument/2006/relationships/hyperlink" Target="https://meteor.aihw.gov.au/RegistrationAuthority/12" TargetMode="External" Id="R875b54d2aec4493d" /><Relationship Type="http://schemas.openxmlformats.org/officeDocument/2006/relationships/hyperlink" Target="https://meteor.aihw.gov.au/content/529201" TargetMode="External" Id="R36d3c46d2fd64139" /><Relationship Type="http://schemas.openxmlformats.org/officeDocument/2006/relationships/hyperlink" Target="https://meteor.aihw.gov.au/RegistrationAuthority/12" TargetMode="External" Id="R36a64b10a68545a8" /><Relationship Type="http://schemas.openxmlformats.org/officeDocument/2006/relationships/hyperlink" Target="https://meteor.aihw.gov.au/content/530551" TargetMode="External" Id="R797ae2fbd9ea42d7" /><Relationship Type="http://schemas.openxmlformats.org/officeDocument/2006/relationships/hyperlink" Target="https://meteor.aihw.gov.au/content/396090" TargetMode="External" Id="Rdf65bdaa38db43f3" /><Relationship Type="http://schemas.openxmlformats.org/officeDocument/2006/relationships/hyperlink" Target="https://meteor.aihw.gov.au/content/416129" TargetMode="External" Id="R5d0c73f9ee1a4ed9" /><Relationship Type="http://schemas.openxmlformats.org/officeDocument/2006/relationships/hyperlink" Target="https://meteor.aihw.gov.au/content/393364" TargetMode="External" Id="Rc69da18cd707445d" /><Relationship Type="http://schemas.openxmlformats.org/officeDocument/2006/relationships/hyperlink" Target="https://meteor.aihw.gov.au/content/569264" TargetMode="External" Id="R079b010b94544a42" /><Relationship Type="http://schemas.openxmlformats.org/officeDocument/2006/relationships/hyperlink" Target="https://meteor.aihw.gov.au/content/422604" TargetMode="External" Id="R80072ecc7c064526" /><Relationship Type="http://schemas.openxmlformats.org/officeDocument/2006/relationships/hyperlink" Target="https://meteor.aihw.gov.au/content/569264" TargetMode="External" Id="R5ea5e450757942b3" /><Relationship Type="http://schemas.openxmlformats.org/officeDocument/2006/relationships/hyperlink" Target="https://meteor.aihw.gov.au/content/403726" TargetMode="External" Id="Rf1b7efd13e14450c" /><Relationship Type="http://schemas.openxmlformats.org/officeDocument/2006/relationships/hyperlink" Target="https://meteor.aihw.gov.au/content/569264" TargetMode="External" Id="R98919c98ca864606" /><Relationship Type="http://schemas.openxmlformats.org/officeDocument/2006/relationships/hyperlink" Target="https://meteor.aihw.gov.au/content/269967" TargetMode="External" Id="R870672f1a3244eb1" /></Relationships>
</file>

<file path=word/_rels/header1.xml.rels>&#65279;<?xml version="1.0" encoding="utf-8"?><Relationships xmlns="http://schemas.openxmlformats.org/package/2006/relationships"><Relationship Type="http://schemas.openxmlformats.org/officeDocument/2006/relationships/image" Target="/media/image.png" Id="R9f18afd88f8f4a1b" /></Relationships>
</file>