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04cf63e244c40"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e43e227f04c7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37ba7ddaa3491e">
              <w:r>
                <w:rPr>
                  <w:rStyle w:val="Hyperlink"/>
                </w:rPr>
                <w:t xml:space="preserve">Mental health non-government organisation—service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8608e30eb470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88d5162d404808">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70009c08d94c89">
              <w:r>
                <w:rPr>
                  <w:rStyle w:val="Hyperlink"/>
                </w:rPr>
                <w:t xml:space="preserve">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156758291d48a6">
              <w:r>
                <w:rPr>
                  <w:rStyle w:val="Hyperlink"/>
                </w:rPr>
                <w:t xml:space="preserve">Mental health non-government organisation service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7042fb4b5403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mental health service type provided by a non-government organisation to consumer, client or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Counselling—face-to-face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 support, information and referral—telephone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 support, information and referral—online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Self-help—online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support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Mutual support and self-help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Personalised support—linked to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Personalised support—other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carer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Individual 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Service integration infrastructure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Education, employment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Sector development and representation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Mental illness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and unspecified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organisation provides more than one service type, data should be apportioned to the relevant service type categories.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857fad2a8af471d">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d4d6bb561d084f5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911c3f521724e62">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7278f96c871144f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ab7d4fc7f04b46">
              <w:r>
                <w:rPr>
                  <w:rStyle w:val="Hyperlink"/>
                </w:rPr>
                <w:t xml:space="preserve">Mental health establishments NMDS 2015-16</w:t>
              </w:r>
            </w:hyperlink>
          </w:p>
          <w:p>
            <w:pPr>
              <w:spacing w:before="0" w:after="0"/>
            </w:pPr>
            <w:r>
              <w:rPr>
                <w:rStyle w:val="row-content"/>
                <w:color w:val="244061"/>
              </w:rPr>
              <w:t xml:space="preserve">       </w:t>
            </w:r>
            <w:hyperlink w:history="true" r:id="R268a83e4d303434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bc76ed4301da4708">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2683edcdaa7c4f04">
              <w:r>
                <w:rPr>
                  <w:rStyle w:val="Hyperlink"/>
                </w:rPr>
                <w:t xml:space="preserve">Mental health establishments NMDS 2016-17</w:t>
              </w:r>
            </w:hyperlink>
          </w:p>
          <w:p>
            <w:pPr>
              <w:spacing w:before="0" w:after="0"/>
            </w:pPr>
            <w:r>
              <w:rPr>
                <w:rStyle w:val="row-content"/>
                <w:color w:val="244061"/>
              </w:rPr>
              <w:t xml:space="preserve">       </w:t>
            </w:r>
            <w:hyperlink w:history="true" r:id="R63bec11fed9141e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The scope of the Mental health establishments national minimum data set (MHE NMDS) is all </w:t>
            </w:r>
            <w:hyperlink w:history="true" r:id="R302c7486c92d4417">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r>
              <w:br/>
            </w:r>
            <w:r>
              <w:br/>
            </w:r>
            <w:hyperlink w:history="true" r:id="Rd46dbc41fc4f41a3">
              <w:r>
                <w:rPr>
                  <w:rStyle w:val="Hyperlink"/>
                </w:rPr>
                <w:t xml:space="preserve">Mental health establishments NMDS 2017–18</w:t>
              </w:r>
            </w:hyperlink>
          </w:p>
          <w:p>
            <w:pPr>
              <w:spacing w:before="0" w:after="0"/>
            </w:pPr>
            <w:r>
              <w:rPr>
                <w:rStyle w:val="row-content"/>
                <w:color w:val="244061"/>
              </w:rPr>
              <w:t xml:space="preserve">       </w:t>
            </w:r>
            <w:hyperlink w:history="true" r:id="R2ae84c282c6645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scope of the Mental health establishments national minimum data set (MHE NMDS) is all </w:t>
            </w:r>
            <w:hyperlink w:history="true" r:id="R2a11dd4a13564f7a">
              <w:r>
                <w:rPr>
                  <w:rStyle w:val="Hyperlink"/>
                </w:rPr>
                <w:t xml:space="preserve">Specialised mental health services</w:t>
              </w:r>
            </w:hyperlink>
            <w:r>
              <w:rPr>
                <w:rStyle w:val="row-content"/>
              </w:rPr>
              <w:t xml:space="preserve"> managed or funded by state or territory health authorities. Services funded wholly by the Australian Government are considered out-of-scope for the MHE NMDS.</w:t>
            </w:r>
          </w:p>
          <w:p>
            <w:r>
              <w:br/>
            </w:r>
            <w:r>
              <w:br/>
            </w:r>
            <w:hyperlink w:history="true" r:id="R5042b137e07c4e76">
              <w:r>
                <w:rPr>
                  <w:rStyle w:val="Hyperlink"/>
                </w:rPr>
                <w:t xml:space="preserve">Mental health non-government organisation grants cluster</w:t>
              </w:r>
            </w:hyperlink>
          </w:p>
          <w:p>
            <w:pPr>
              <w:spacing w:before="0" w:after="0"/>
            </w:pPr>
            <w:r>
              <w:rPr>
                <w:rStyle w:val="row-content"/>
                <w:color w:val="244061"/>
              </w:rPr>
              <w:t xml:space="preserve">       </w:t>
            </w:r>
            <w:hyperlink w:history="true" r:id="R285d15a763674aa5">
              <w:r>
                <w:rPr>
                  <w:rStyle w:val="Hyperlink"/>
                  <w:color w:val="244061"/>
                </w:rPr>
                <w:t xml:space="preserve">Health</w:t>
              </w:r>
            </w:hyperlink>
            <w:r>
              <w:rPr>
                <w:rStyle w:val="row-content"/>
                <w:color w:val="244061"/>
              </w:rPr>
              <w:t xml:space="preserve">, Superseded 16/01/2020</w:t>
            </w:r>
          </w:p>
          <w:p>
            <w:r>
              <w:br/>
            </w:r>
            <w:hyperlink w:history="true" r:id="R938c7b2c22cd41ff">
              <w:r>
                <w:rPr>
                  <w:rStyle w:val="Hyperlink"/>
                </w:rPr>
                <w:t xml:space="preserve">Mental health non-government organisation payments cluster</w:t>
              </w:r>
            </w:hyperlink>
          </w:p>
          <w:p>
            <w:pPr>
              <w:spacing w:before="0" w:after="0"/>
            </w:pPr>
            <w:r>
              <w:rPr>
                <w:rStyle w:val="row-content"/>
                <w:color w:val="244061"/>
              </w:rPr>
              <w:t xml:space="preserve">       </w:t>
            </w:r>
            <w:hyperlink w:history="true" r:id="R57a901d6f0dd48ec">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ef6368c6a82a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54f58f076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368c6a82a4c67" /><Relationship Type="http://schemas.openxmlformats.org/officeDocument/2006/relationships/header" Target="/word/header1.xml" Id="R70804385b27943ca" /><Relationship Type="http://schemas.openxmlformats.org/officeDocument/2006/relationships/settings" Target="/word/settings.xml" Id="Rc49f4d2eb3044de9" /><Relationship Type="http://schemas.openxmlformats.org/officeDocument/2006/relationships/styles" Target="/word/styles.xml" Id="Rd83e298286e54a5e" /><Relationship Type="http://schemas.openxmlformats.org/officeDocument/2006/relationships/hyperlink" Target="https://meteor.aihw.gov.au/RegistrationAuthority/12" TargetMode="External" Id="R6f6e43e227f04c74" /><Relationship Type="http://schemas.openxmlformats.org/officeDocument/2006/relationships/hyperlink" Target="https://meteor.aihw.gov.au/content/567349" TargetMode="External" Id="R9337ba7ddaa3491e" /><Relationship Type="http://schemas.openxmlformats.org/officeDocument/2006/relationships/hyperlink" Target="https://meteor.aihw.gov.au/RegistrationAuthority/12" TargetMode="External" Id="R7fb8608e30eb4702" /><Relationship Type="http://schemas.openxmlformats.org/officeDocument/2006/relationships/hyperlink" Target="https://meteor.aihw.gov.au/content/432937" TargetMode="External" Id="R8388d5162d404808" /><Relationship Type="http://schemas.openxmlformats.org/officeDocument/2006/relationships/hyperlink" Target="https://meteor.aihw.gov.au/content/567345" TargetMode="External" Id="Rb070009c08d94c89" /><Relationship Type="http://schemas.openxmlformats.org/officeDocument/2006/relationships/hyperlink" Target="https://meteor.aihw.gov.au/content/567341" TargetMode="External" Id="Rd8156758291d48a6" /><Relationship Type="http://schemas.openxmlformats.org/officeDocument/2006/relationships/hyperlink" Target="https://meteor.aihw.gov.au/RegistrationAuthority/12" TargetMode="External" Id="R14b7042fb4b5403b" /><Relationship Type="http://schemas.openxmlformats.org/officeDocument/2006/relationships/hyperlink" Target="https://meteor.aihw.gov.au/content/567363" TargetMode="External" Id="Rc857fad2a8af471d" /><Relationship Type="http://schemas.openxmlformats.org/officeDocument/2006/relationships/hyperlink" Target="https://meteor.aihw.gov.au/RegistrationAuthority/12" TargetMode="External" Id="Rd4d6bb561d084f5d" /><Relationship Type="http://schemas.openxmlformats.org/officeDocument/2006/relationships/hyperlink" Target="https://meteor.aihw.gov.au/content/721707" TargetMode="External" Id="R1911c3f521724e62" /><Relationship Type="http://schemas.openxmlformats.org/officeDocument/2006/relationships/hyperlink" Target="https://meteor.aihw.gov.au/RegistrationAuthority/12" TargetMode="External" Id="R7278f96c871144fa" /><Relationship Type="http://schemas.openxmlformats.org/officeDocument/2006/relationships/hyperlink" Target="https://meteor.aihw.gov.au/content/565661" TargetMode="External" Id="Rf6ab7d4fc7f04b46" /><Relationship Type="http://schemas.openxmlformats.org/officeDocument/2006/relationships/hyperlink" Target="https://meteor.aihw.gov.au/RegistrationAuthority/12" TargetMode="External" Id="R268a83e4d303434a" /><Relationship Type="http://schemas.openxmlformats.org/officeDocument/2006/relationships/hyperlink" Target="https://meteor.aihw.gov.au/content/268984" TargetMode="External" Id="Rbc76ed4301da4708" /><Relationship Type="http://schemas.openxmlformats.org/officeDocument/2006/relationships/hyperlink" Target="https://meteor.aihw.gov.au/content/605829" TargetMode="External" Id="R2683edcdaa7c4f04" /><Relationship Type="http://schemas.openxmlformats.org/officeDocument/2006/relationships/hyperlink" Target="https://meteor.aihw.gov.au/RegistrationAuthority/12" TargetMode="External" Id="R63bec11fed9141ea" /><Relationship Type="http://schemas.openxmlformats.org/officeDocument/2006/relationships/hyperlink" Target="https://meteor.aihw.gov.au/content/268984" TargetMode="External" Id="R302c7486c92d4417" /><Relationship Type="http://schemas.openxmlformats.org/officeDocument/2006/relationships/hyperlink" Target="https://meteor.aihw.gov.au/content/645723" TargetMode="External" Id="Rd46dbc41fc4f41a3" /><Relationship Type="http://schemas.openxmlformats.org/officeDocument/2006/relationships/hyperlink" Target="https://meteor.aihw.gov.au/RegistrationAuthority/12" TargetMode="External" Id="R2ae84c282c6645dc" /><Relationship Type="http://schemas.openxmlformats.org/officeDocument/2006/relationships/hyperlink" Target="https://meteor.aihw.gov.au/content/268984" TargetMode="External" Id="R2a11dd4a13564f7a" /><Relationship Type="http://schemas.openxmlformats.org/officeDocument/2006/relationships/hyperlink" Target="https://meteor.aihw.gov.au/content/585981" TargetMode="External" Id="R5042b137e07c4e76" /><Relationship Type="http://schemas.openxmlformats.org/officeDocument/2006/relationships/hyperlink" Target="https://meteor.aihw.gov.au/RegistrationAuthority/12" TargetMode="External" Id="R285d15a763674aa5" /><Relationship Type="http://schemas.openxmlformats.org/officeDocument/2006/relationships/hyperlink" Target="https://meteor.aihw.gov.au/content/721704" TargetMode="External" Id="R938c7b2c22cd41ff" /><Relationship Type="http://schemas.openxmlformats.org/officeDocument/2006/relationships/hyperlink" Target="https://meteor.aihw.gov.au/RegistrationAuthority/12" TargetMode="External" Id="R57a901d6f0dd48ec" /></Relationships>
</file>

<file path=word/_rels/header1.xml.rels>&#65279;<?xml version="1.0" encoding="utf-8"?><Relationships xmlns="http://schemas.openxmlformats.org/package/2006/relationships"><Relationship Type="http://schemas.openxmlformats.org/officeDocument/2006/relationships/image" Target="/media/image.png" Id="Rfa054f58f0764e4a" /></Relationships>
</file>