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dd78ce1e94428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2014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11 Percentage of students at or above the national minimum standard in reading, writing and numeracy for years 3, 5, 7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c59adabd04511">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this data under a set of protocols to the Test Administration Authorities for the states and territories</w:t>
            </w:r>
          </w:p>
          <w:p>
            <w:pPr>
              <w:spacing w:after="160"/>
            </w:pPr>
            <w:r>
              <w:rPr>
                <w:rStyle w:val="row-content-rich-text"/>
              </w:rPr>
              <w:t xml:space="preserve">Collection authority: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r>
              <w:rPr>
                <w:rStyle w:val="row-content-rich-text"/>
              </w:rPr>
              <w:t xml:space="preserve">Data available: The National Report: Achievement in Reading, Writing, Language Conventions and Numeracy 2013 which will be released by Ministers on 13 December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w:t>
            </w:r>
            <w:hyperlink w:history="true" r:id="R207dd1f9237646fe">
              <w:r>
                <w:rPr>
                  <w:rStyle w:val="Hyperlink"/>
                </w:rPr>
                <w:t xml:space="preserve">www.naplan.edu.au</w:t>
              </w:r>
            </w:hyperlink>
            <w:r>
              <w:rPr>
                <w:rStyle w:val="row-content-rich-text"/>
              </w:rPr>
              <w:t xml:space="preserve">)</w:t>
            </w:r>
          </w:p>
          <w:p>
            <w:pPr>
              <w:spacing w:after="160"/>
            </w:pPr>
            <w:r>
              <w:rPr>
                <w:rStyle w:val="row-content-rich-text"/>
              </w:rPr>
              <w:t xml:space="preserve">Data is not available prior to public access</w:t>
            </w:r>
          </w:p>
          <w:p>
            <w:pPr>
              <w:spacing w:after="160"/>
            </w:pPr>
            <w:r>
              <w:rPr>
                <w:rStyle w:val="row-content-rich-text"/>
              </w:rPr>
              <w:t xml:space="preserve">Supplementary data is not available</w:t>
            </w:r>
          </w:p>
          <w:p>
            <w:pPr/>
            <w:r>
              <w:rPr>
                <w:rStyle w:val="row-content-rich-text"/>
              </w:rPr>
              <w:t xml:space="preserve">The data is available in PDF format at (</w:t>
            </w:r>
            <w:hyperlink w:history="true" r:id="R6a94ecdd4cff419d">
              <w:r>
                <w:rPr>
                  <w:rStyle w:val="Hyperlink"/>
                </w:rPr>
                <w:t xml:space="preserve">www.naplan.edu.au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spacing w:after="160"/>
            </w:pPr>
            <w:r>
              <w:rPr>
                <w:rStyle w:val="row-content-rich-text"/>
              </w:rPr>
              <w:t xml:space="preserve">Other Supporting information: FAQs on (www.naplan.edu.au)</w:t>
            </w:r>
          </w:p>
          <w:p>
            <w:pPr>
              <w:spacing w:after="160"/>
            </w:pPr>
            <w:r>
              <w:rPr>
                <w:rStyle w:val="row-content-rich-text"/>
              </w:rPr>
              <w:t xml:space="preserve">Socioeconomic status derivation: NA</w:t>
            </w:r>
          </w:p>
          <w:p>
            <w:pPr/>
            <w:r>
              <w:rPr>
                <w:rStyle w:val="row-content-rich-text"/>
              </w:rPr>
              <w:t xml:space="preserve">Socioeconomic status quintiles derivation: 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Statistics: All data is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r>
              <w:rPr>
                <w:rStyle w:val="row-content-rich-text"/>
              </w:rPr>
              <w:t xml:space="preserve">For Education indicators, are all types of schools, universities, technical colleges/TAFEs and correspondence schools included? Schools that sit NAPLAN tests 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(3,5,7,9).</w:t>
            </w:r>
          </w:p>
          <w:p>
            <w:pPr>
              <w:spacing w:after="160"/>
            </w:pPr>
            <w:r>
              <w:rPr>
                <w:rStyle w:val="row-content-rich-text"/>
              </w:rPr>
              <w:t xml:space="preserve">Standard Errors: The standard errors have been used to calculate 95 per cent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per cent confidence intervals have been provided to the Steering Committee.</w:t>
            </w:r>
          </w:p>
          <w:p>
            <w:pPr>
              <w:spacing w:after="160"/>
            </w:pPr>
            <w:r>
              <w:rPr>
                <w:rStyle w:val="row-content-rich-text"/>
              </w:rPr>
              <w:t xml:space="preserve">Is the data being used attitudinal or data? Data</w:t>
            </w:r>
          </w:p>
          <w:p>
            <w:pPr>
              <w:spacing w:after="160"/>
            </w:pPr>
            <w:r>
              <w:rPr>
                <w:rStyle w:val="row-content-rich-text"/>
              </w:rPr>
              <w:t xml:space="preserve">The abbreviation ‘n.p.’ indicates data not published as there were no students tested or the number of students tested was less than 30.</w:t>
            </w:r>
          </w:p>
          <w:p>
            <w:pPr/>
            <w:r>
              <w:rPr>
                <w:rStyle w:val="row-content-rich-text"/>
              </w:rPr>
              <w:t xml:space="preserve">‘-’ indicates that the geo-location code does not apply within this State/Territory or for this year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p>
          <w:p>
            <w:pPr>
              <w:spacing w:after="160"/>
            </w:pP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is consistent with data supplied in previous reporting rounds.</w:t>
            </w:r>
          </w:p>
          <w:p>
            <w:pPr>
              <w:spacing w:after="160"/>
            </w:pPr>
            <w:r>
              <w:rPr>
                <w:rStyle w:val="row-content-rich-text"/>
              </w:rPr>
              <w:t xml:space="preserve">Jurisdiction estimate calculation: Yes</w:t>
            </w:r>
          </w:p>
          <w:p>
            <w:pPr>
              <w:spacing w:after="160"/>
            </w:pPr>
            <w:r>
              <w:rPr>
                <w:rStyle w:val="row-content-rich-text"/>
              </w:rPr>
              <w:t xml:space="preserve">Jurisdiction/Australia estimate calculation: Yes</w:t>
            </w:r>
          </w:p>
          <w:p>
            <w:pP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Specify for each data item (for rate or proportion specify if different for numerator and denominator) including relevant catalogue number if available – 2013 NAPLAN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2dbf75aa0e4513">
              <w:r>
                <w:rPr>
                  <w:rStyle w:val="Hyperlink"/>
                </w:rPr>
                <w:t xml:space="preserve">National Indigenous Reform Agreement: PI 11-Percentage of students at or above the national minimum standard in reading, writing and numeracy for Years 3, 5, 7 and 9, 2013 QS</w:t>
              </w:r>
            </w:hyperlink>
          </w:p>
          <w:p>
            <w:pPr>
              <w:spacing w:before="0" w:after="0"/>
            </w:pPr>
            <w:r>
              <w:rPr>
                <w:rStyle w:val="row-content"/>
                <w:color w:val="244061"/>
              </w:rPr>
              <w:t xml:space="preserve">       </w:t>
            </w:r>
            <w:hyperlink w:history="true" r:id="Ra62c917ce6564d53">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682c7556995d4927">
              <w:r>
                <w:rPr>
                  <w:rStyle w:val="Hyperlink"/>
                </w:rPr>
                <w:t xml:space="preserve">National Indigenous Reform Agreement: PI 11—Percentage of students at or above the national minimum standard in reading, writing and numeracy for Years 3, 5, 7 and 9, 2015, Quality Statement</w:t>
              </w:r>
            </w:hyperlink>
          </w:p>
          <w:p>
            <w:pPr>
              <w:spacing w:before="0" w:after="0"/>
            </w:pPr>
            <w:r>
              <w:rPr>
                <w:rStyle w:val="row-content"/>
                <w:color w:val="244061"/>
              </w:rPr>
              <w:t xml:space="preserve">       </w:t>
            </w:r>
            <w:hyperlink w:history="true" r:id="R21ae811352344a9c">
              <w:r>
                <w:rPr>
                  <w:rStyle w:val="Hyperlink"/>
                  <w:color w:val="244061"/>
                </w:rPr>
                <w:t xml:space="preserve">Indigenous</w:t>
              </w:r>
            </w:hyperlink>
            <w:r>
              <w:rPr>
                <w:rStyle w:val="row-content"/>
                <w:color w:val="244061"/>
              </w:rPr>
              <w:t xml:space="preserve">, Superseded 07/02/2017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f19dea901e54e0e">
              <w:r>
                <w:rPr>
                  <w:rStyle w:val="Hyperlink"/>
                </w:rPr>
                <w:t xml:space="preserve">National Indigenous Reform Agreement: PI 11-Percentage of students at or above the national minimum standard in reading, writing and numeracy for Years 3, 5, 7 and 9, 2014</w:t>
              </w:r>
            </w:hyperlink>
          </w:p>
          <w:p>
            <w:pPr>
              <w:spacing w:before="0" w:after="0"/>
            </w:pPr>
            <w:r>
              <w:rPr>
                <w:rStyle w:val="row-content"/>
                <w:color w:val="244061"/>
              </w:rPr>
              <w:t xml:space="preserve">       </w:t>
            </w:r>
            <w:hyperlink w:history="true" r:id="R812cb0c40b444de0">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5e62ce4257ae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399e7d42e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62ce4257ae40c6" /><Relationship Type="http://schemas.openxmlformats.org/officeDocument/2006/relationships/header" Target="/word/header1.xml" Id="R2396799b1ff7410c" /><Relationship Type="http://schemas.openxmlformats.org/officeDocument/2006/relationships/settings" Target="/word/settings.xml" Id="Ra91fe0e8a3a44dda" /><Relationship Type="http://schemas.openxmlformats.org/officeDocument/2006/relationships/styles" Target="/word/styles.xml" Id="R2b85e4db2cb64593" /><Relationship Type="http://schemas.openxmlformats.org/officeDocument/2006/relationships/hyperlink" Target="https://meteor.aihw.gov.au/RegistrationAuthority/6" TargetMode="External" Id="Rbafc59adabd04511" /><Relationship Type="http://schemas.openxmlformats.org/officeDocument/2006/relationships/hyperlink" Target="http://www.naplan.edu.au" TargetMode="External" Id="R207dd1f9237646fe" /><Relationship Type="http://schemas.openxmlformats.org/officeDocument/2006/relationships/hyperlink" Target="http://www.naplan.edu.au" TargetMode="External" Id="R6a94ecdd4cff419d" /><Relationship Type="http://schemas.openxmlformats.org/officeDocument/2006/relationships/hyperlink" Target="https://meteor.aihw.gov.au/content/523383" TargetMode="External" Id="Re02dbf75aa0e4513" /><Relationship Type="http://schemas.openxmlformats.org/officeDocument/2006/relationships/hyperlink" Target="https://meteor.aihw.gov.au/RegistrationAuthority/6" TargetMode="External" Id="Ra62c917ce6564d53" /><Relationship Type="http://schemas.openxmlformats.org/officeDocument/2006/relationships/hyperlink" Target="https://meteor.aihw.gov.au/content/593473" TargetMode="External" Id="R682c7556995d4927" /><Relationship Type="http://schemas.openxmlformats.org/officeDocument/2006/relationships/hyperlink" Target="https://meteor.aihw.gov.au/RegistrationAuthority/6" TargetMode="External" Id="R21ae811352344a9c" /><Relationship Type="http://schemas.openxmlformats.org/officeDocument/2006/relationships/hyperlink" Target="https://meteor.aihw.gov.au/content/525827" TargetMode="External" Id="R9f19dea901e54e0e" /><Relationship Type="http://schemas.openxmlformats.org/officeDocument/2006/relationships/hyperlink" Target="https://meteor.aihw.gov.au/RegistrationAuthority/6" TargetMode="External" Id="R812cb0c40b444de0" /></Relationships>
</file>

<file path=word/_rels/header1.xml.rels>&#65279;<?xml version="1.0" encoding="utf-8"?><Relationships xmlns="http://schemas.openxmlformats.org/package/2006/relationships"><Relationship Type="http://schemas.openxmlformats.org/officeDocument/2006/relationships/image" Target="/media/image.png" Id="R31f399e7d42e484a" /></Relationships>
</file>