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5729617b994201" /></Relationships>
</file>

<file path=word/document.xml><?xml version="1.0" encoding="utf-8"?>
<w:document xmlns:r="http://schemas.openxmlformats.org/officeDocument/2006/relationships" xmlns:w="http://schemas.openxmlformats.org/wordprocessingml/2006/main">
  <w:body>
    <w:p>
      <w:pPr>
        <w:pStyle w:val="Title"/>
      </w:pPr>
      <w:r>
        <w:t>Colonoscopy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Colonoscopy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79b65176454348">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procedure to examine the bowel using a special scope (colonoscope), usually carried out in a hospital or day clinic.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eb3f28e73394440">
              <w:r>
                <w:rPr>
                  <w:rStyle w:val="Hyperlink"/>
                </w:rPr>
                <w:t xml:space="preserve">National Bowel Cancer Screening Program NBEDS 2022–23</w:t>
              </w:r>
            </w:hyperlink>
          </w:p>
          <w:p>
            <w:pPr>
              <w:spacing w:before="0" w:after="0"/>
            </w:pPr>
            <w:r>
              <w:rPr>
                <w:rStyle w:val="row-content"/>
                <w:color w:val="244061"/>
              </w:rPr>
              <w:t xml:space="preserve">       </w:t>
            </w:r>
            <w:hyperlink w:history="true" r:id="R3545231d112c4958">
              <w:r>
                <w:rPr>
                  <w:rStyle w:val="Hyperlink"/>
                  <w:color w:val="244061"/>
                </w:rPr>
                <w:t xml:space="preserve">Health</w:t>
              </w:r>
            </w:hyperlink>
            <w:r>
              <w:rPr>
                <w:rStyle w:val="row-content"/>
                <w:color w:val="244061"/>
              </w:rPr>
              <w:t xml:space="preserve">, Superseded 09/12/2022</w:t>
            </w:r>
          </w:p>
          <w:p>
            <w:r>
              <w:br/>
            </w:r>
            <w:hyperlink w:history="true" r:id="Rf626fdc00f77465b">
              <w:r>
                <w:rPr>
                  <w:rStyle w:val="Hyperlink"/>
                </w:rPr>
                <w:t xml:space="preserve">National Bowel Cancer Screening Program NBEDS 2023–24</w:t>
              </w:r>
            </w:hyperlink>
          </w:p>
          <w:p>
            <w:pPr>
              <w:spacing w:before="0" w:after="0"/>
            </w:pPr>
            <w:r>
              <w:rPr>
                <w:rStyle w:val="row-content"/>
                <w:color w:val="244061"/>
              </w:rPr>
              <w:t xml:space="preserve">       </w:t>
            </w:r>
            <w:hyperlink w:history="true" r:id="R3f8a26a6c982414e">
              <w:r>
                <w:rPr>
                  <w:rStyle w:val="Hyperlink"/>
                  <w:color w:val="244061"/>
                </w:rPr>
                <w:t xml:space="preserve">Health</w:t>
              </w:r>
            </w:hyperlink>
            <w:r>
              <w:rPr>
                <w:rStyle w:val="row-content"/>
                <w:color w:val="244061"/>
              </w:rPr>
              <w:t xml:space="preserve">, Standard 09/12/2022</w:t>
            </w:r>
          </w:p>
          <w:p>
            <w:r>
              <w:br/>
            </w:r>
            <w:hyperlink w:history="true" r:id="Rda27c243643a4b04">
              <w:r>
                <w:rPr>
                  <w:rStyle w:val="Hyperlink"/>
                </w:rPr>
                <w:t xml:space="preserve">Patient—cancer diagnostic assessment type, bowel cancer code N</w:t>
              </w:r>
            </w:hyperlink>
          </w:p>
          <w:p>
            <w:pPr>
              <w:spacing w:before="0" w:after="0"/>
            </w:pPr>
            <w:r>
              <w:rPr>
                <w:rStyle w:val="row-content"/>
                <w:color w:val="244061"/>
              </w:rPr>
              <w:t xml:space="preserve">       </w:t>
            </w:r>
            <w:hyperlink w:history="true" r:id="Re0a8c77a1da24cb9">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2baa83dd2ac14b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564025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9ea7f97a834d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aa83dd2ac14b09" /><Relationship Type="http://schemas.openxmlformats.org/officeDocument/2006/relationships/header" Target="/word/header1.xml" Id="R99235f2806c64a6e" /><Relationship Type="http://schemas.openxmlformats.org/officeDocument/2006/relationships/settings" Target="/word/settings.xml" Id="R5c88fe62edfb4716" /><Relationship Type="http://schemas.openxmlformats.org/officeDocument/2006/relationships/styles" Target="/word/styles.xml" Id="R506fd132fa7d49c2" /><Relationship Type="http://schemas.openxmlformats.org/officeDocument/2006/relationships/hyperlink" Target="https://meteor.aihw.gov.au/RegistrationAuthority/12" TargetMode="External" Id="R7079b65176454348" /><Relationship Type="http://schemas.openxmlformats.org/officeDocument/2006/relationships/hyperlink" Target="https://meteor.aihw.gov.au/content/742048" TargetMode="External" Id="R4eb3f28e73394440" /><Relationship Type="http://schemas.openxmlformats.org/officeDocument/2006/relationships/hyperlink" Target="https://meteor.aihw.gov.au/RegistrationAuthority/12" TargetMode="External" Id="R3545231d112c4958" /><Relationship Type="http://schemas.openxmlformats.org/officeDocument/2006/relationships/hyperlink" Target="https://meteor.aihw.gov.au/content/756105" TargetMode="External" Id="Rf626fdc00f77465b" /><Relationship Type="http://schemas.openxmlformats.org/officeDocument/2006/relationships/hyperlink" Target="https://meteor.aihw.gov.au/RegistrationAuthority/12" TargetMode="External" Id="R3f8a26a6c982414e" /><Relationship Type="http://schemas.openxmlformats.org/officeDocument/2006/relationships/hyperlink" Target="https://meteor.aihw.gov.au/content/530093" TargetMode="External" Id="Rda27c243643a4b04" /><Relationship Type="http://schemas.openxmlformats.org/officeDocument/2006/relationships/hyperlink" Target="https://meteor.aihw.gov.au/RegistrationAuthority/12" TargetMode="External" Id="Re0a8c77a1da24cb9" /></Relationships>
</file>

<file path=word/_rels/header1.xml.rels>&#65279;<?xml version="1.0" encoding="utf-8"?><Relationships xmlns="http://schemas.openxmlformats.org/package/2006/relationships"><Relationship Type="http://schemas.openxmlformats.org/officeDocument/2006/relationships/image" Target="/media/image.png" Id="Rdc9ea7f97a834d53" /></Relationships>
</file>