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2d72273d74701" /></Relationships>
</file>

<file path=word/document.xml><?xml version="1.0" encoding="utf-8"?>
<w:document xmlns:r="http://schemas.openxmlformats.org/officeDocument/2006/relationships" xmlns:w="http://schemas.openxmlformats.org/wordprocessingml/2006/main">
  <w:body>
    <w:p>
      <w:pPr>
        <w:pStyle w:val="Title"/>
      </w:pPr>
      <w:r>
        <w:t>Doctor led clinic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Doctor led clinic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5a5f895084b6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9d53db4a6d46ea">
              <w:r>
                <w:rPr>
                  <w:rStyle w:val="Hyperlink"/>
                </w:rPr>
                <w:t xml:space="preserve">Clinic—doctor led clinic indicator </w:t>
              </w:r>
            </w:hyperlink>
          </w:p>
          <w:p>
            <w:pPr>
              <w:spacing w:before="0" w:after="0"/>
            </w:pPr>
            <w:r>
              <w:rPr>
                <w:rStyle w:val="row-content"/>
                <w:color w:val="244061"/>
              </w:rPr>
              <w:t xml:space="preserve">       </w:t>
            </w:r>
            <w:hyperlink w:history="true" r:id="R77710c34bc974ea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db873ddcc10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633ff2fb8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873ddcc104d80" /><Relationship Type="http://schemas.openxmlformats.org/officeDocument/2006/relationships/header" Target="/word/header1.xml" Id="Rc9a5b13b582542e0" /><Relationship Type="http://schemas.openxmlformats.org/officeDocument/2006/relationships/settings" Target="/word/settings.xml" Id="Ra7b96455014842ea" /><Relationship Type="http://schemas.openxmlformats.org/officeDocument/2006/relationships/styles" Target="/word/styles.xml" Id="R5d587dea6a534719" /><Relationship Type="http://schemas.openxmlformats.org/officeDocument/2006/relationships/hyperlink" Target="https://meteor.aihw.gov.au/RegistrationAuthority/2" TargetMode="External" Id="Rf815a5f895084b6a" /><Relationship Type="http://schemas.openxmlformats.org/officeDocument/2006/relationships/hyperlink" Target="https://meteor.aihw.gov.au/content/563054" TargetMode="External" Id="R6a9d53db4a6d46ea" /><Relationship Type="http://schemas.openxmlformats.org/officeDocument/2006/relationships/hyperlink" Target="https://meteor.aihw.gov.au/RegistrationAuthority/2" TargetMode="External" Id="R77710c34bc974ead" /></Relationships>
</file>

<file path=word/_rels/header1.xml.rels>&#65279;<?xml version="1.0" encoding="utf-8"?><Relationships xmlns="http://schemas.openxmlformats.org/package/2006/relationships"><Relationship Type="http://schemas.openxmlformats.org/officeDocument/2006/relationships/image" Target="/media/image.png" Id="R666633ff2fb84c2f" /></Relationships>
</file>