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4078fb95b42cf" /></Relationships>
</file>

<file path=word/document.xml><?xml version="1.0" encoding="utf-8"?>
<w:document xmlns:r="http://schemas.openxmlformats.org/officeDocument/2006/relationships" xmlns:w="http://schemas.openxmlformats.org/wordprocessingml/2006/main">
  <w:body>
    <w:p>
      <w:pPr>
        <w:pStyle w:val="Title"/>
      </w:pPr>
      <w:r>
        <w:t>Appointment—clinical priority access criteria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Appointment—clinical priority access criteria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a453c9cef4ed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of a patient for referral to their first outpatient appointment, based on a clinical assessment of their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7d014d444e424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44b7ac7b6244b7">
              <w:r>
                <w:rPr>
                  <w:rStyle w:val="Hyperlink"/>
                </w:rPr>
                <w:t xml:space="preserve">Clinical priority access criteria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of a clinical condition for referral to specialist care.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59b60cbf304f47">
              <w:r>
                <w:rPr>
                  <w:rStyle w:val="Hyperlink"/>
                </w:rPr>
                <w:t xml:space="preserve">Appointment—clinical priority access criteria, code AAA</w:t>
              </w:r>
            </w:hyperlink>
          </w:p>
          <w:p>
            <w:pPr>
              <w:spacing w:before="0" w:after="0"/>
            </w:pPr>
            <w:r>
              <w:rPr>
                <w:rStyle w:val="row-content"/>
                <w:color w:val="244061"/>
              </w:rPr>
              <w:t xml:space="preserve">       </w:t>
            </w:r>
            <w:hyperlink w:history="true" r:id="R60cc48ffd89c45b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1589221697f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22254d12f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89221697f4c5b" /><Relationship Type="http://schemas.openxmlformats.org/officeDocument/2006/relationships/header" Target="/word/header1.xml" Id="R35103f5aecea4435" /><Relationship Type="http://schemas.openxmlformats.org/officeDocument/2006/relationships/settings" Target="/word/settings.xml" Id="Rcaffe524a4f544aa" /><Relationship Type="http://schemas.openxmlformats.org/officeDocument/2006/relationships/styles" Target="/word/styles.xml" Id="R0609050b0b914c2b" /><Relationship Type="http://schemas.openxmlformats.org/officeDocument/2006/relationships/hyperlink" Target="https://meteor.aihw.gov.au/RegistrationAuthority/2" TargetMode="External" Id="Rb23a453c9cef4ed2" /><Relationship Type="http://schemas.openxmlformats.org/officeDocument/2006/relationships/hyperlink" Target="https://meteor.aihw.gov.au/content/496875" TargetMode="External" Id="R187d014d444e4240" /><Relationship Type="http://schemas.openxmlformats.org/officeDocument/2006/relationships/hyperlink" Target="https://meteor.aihw.gov.au/content/561433" TargetMode="External" Id="Rdf44b7ac7b6244b7" /><Relationship Type="http://schemas.openxmlformats.org/officeDocument/2006/relationships/hyperlink" Target="https://meteor.aihw.gov.au/content/561438" TargetMode="External" Id="R1959b60cbf304f47" /><Relationship Type="http://schemas.openxmlformats.org/officeDocument/2006/relationships/hyperlink" Target="https://meteor.aihw.gov.au/RegistrationAuthority/2" TargetMode="External" Id="R60cc48ffd89c45bb" /></Relationships>
</file>

<file path=word/_rels/header1.xml.rels>&#65279;<?xml version="1.0" encoding="utf-8"?><Relationships xmlns="http://schemas.openxmlformats.org/package/2006/relationships"><Relationship Type="http://schemas.openxmlformats.org/officeDocument/2006/relationships/image" Target="/media/image.png" Id="R47222254d12f4483" /></Relationships>
</file>