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bd28a2c9f46f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service—seclusion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service—seclusion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4709929284bc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time </w:t>
            </w:r>
            <w:hyperlink w:tooltip="A person who uses or has used a mental health service." w:history="true" r:id="R363327361f6a4c35">
              <w:r>
                <w:rPr>
                  <w:rStyle w:val="Hyperlink"/>
                  <w:b/>
                </w:rPr>
                <w:t xml:space="preserve">mental health consumers</w:t>
              </w:r>
            </w:hyperlink>
            <w:r>
              <w:rPr>
                <w:rStyle w:val="row-content-rich-text"/>
              </w:rPr>
              <w:t xml:space="preserve"> spent in </w:t>
            </w:r>
          </w:p>
          <w:p>
            <w:hyperlink w:tooltip="The confinement of the consumer/patient at any time of the day or night alone in a room or area from which free exit is prevented." w:history="true" r:id="Rc857300d7af64fbc">
              <w:r>
                <w:rPr>
                  <w:rStyle w:val="Hyperlink"/>
                  <w:b/>
                </w:rPr>
                <w:t xml:space="preserve">seclusion</w:t>
              </w:r>
            </w:hyperlink>
            <w:r>
              <w:rPr>
                <w:rStyle w:val="row-content-rich-text"/>
              </w:rPr>
              <w:t xml:space="preserve">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2aab88710e44d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fcbafe51ca428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f05982a0734d15">
              <w:r>
                <w:rPr>
                  <w:rStyle w:val="Hyperlink"/>
                </w:rPr>
                <w:t xml:space="preserve">Seclusion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mental health consumers spent in seclusion within the reference period.</w:t>
            </w:r>
          </w:p>
          <w:p>
            <w:pPr>
              <w:spacing w:after="160"/>
            </w:pPr>
            <w:r>
              <w:rPr>
                <w:rStyle w:val="row-content-rich-text"/>
              </w:rPr>
              <w:t xml:space="preserve">A mental health consumer is a person who uses or has used a mental health service.</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34aa293c7f4a1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32b455ac2442e3">
              <w:r>
                <w:rPr>
                  <w:rStyle w:val="Hyperlink"/>
                </w:rPr>
                <w:t xml:space="preserve">Specialised mental health service—seclusion duration, total hours NNNNN</w:t>
              </w:r>
            </w:hyperlink>
          </w:p>
          <w:p>
            <w:pPr>
              <w:pStyle w:val="registration-status"/>
              <w:spacing w:before="0" w:after="0"/>
            </w:pPr>
            <w:hyperlink w:history="true" r:id="R059a527d371c4e9d">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8d92dd215050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1a61633b6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2dd2150504d2d" /><Relationship Type="http://schemas.openxmlformats.org/officeDocument/2006/relationships/header" Target="/word/header1.xml" Id="R6a46c56f59254151" /><Relationship Type="http://schemas.openxmlformats.org/officeDocument/2006/relationships/settings" Target="/word/settings.xml" Id="Rc4c4b977d1e64c5c" /><Relationship Type="http://schemas.openxmlformats.org/officeDocument/2006/relationships/styles" Target="/word/styles.xml" Id="R01af618c308840d4" /><Relationship Type="http://schemas.openxmlformats.org/officeDocument/2006/relationships/hyperlink" Target="https://meteor.aihw.gov.au/RegistrationAuthority/12" TargetMode="External" Id="Ra9b4709929284bc3" /><Relationship Type="http://schemas.openxmlformats.org/officeDocument/2006/relationships/hyperlink" Target="https://meteor.aihw.gov.au/content/515275" TargetMode="External" Id="R363327361f6a4c35" /><Relationship Type="http://schemas.openxmlformats.org/officeDocument/2006/relationships/hyperlink" Target="https://meteor.aihw.gov.au/content/557975" TargetMode="External" Id="Rc857300d7af64fbc" /><Relationship Type="http://schemas.openxmlformats.org/officeDocument/2006/relationships/hyperlink" Target="https://meteor.aihw.gov.au/content/268984" TargetMode="External" Id="Rf32aab88710e44d7" /><Relationship Type="http://schemas.openxmlformats.org/officeDocument/2006/relationships/hyperlink" Target="https://meteor.aihw.gov.au/content/281121" TargetMode="External" Id="Ra5fcbafe51ca4285" /><Relationship Type="http://schemas.openxmlformats.org/officeDocument/2006/relationships/hyperlink" Target="https://meteor.aihw.gov.au/content/558111" TargetMode="External" Id="R30f05982a0734d15" /><Relationship Type="http://schemas.openxmlformats.org/officeDocument/2006/relationships/hyperlink" Target="https://meteor.aihw.gov.au/content/274661" TargetMode="External" Id="Red34aa293c7f4a18" /><Relationship Type="http://schemas.openxmlformats.org/officeDocument/2006/relationships/hyperlink" Target="https://meteor.aihw.gov.au/content/573910" TargetMode="External" Id="Re632b455ac2442e3" /><Relationship Type="http://schemas.openxmlformats.org/officeDocument/2006/relationships/hyperlink" Target="https://meteor.aihw.gov.au/RegistrationAuthority/12" TargetMode="External" Id="R059a527d371c4e9d" /></Relationships>
</file>

<file path=word/_rels/header1.xml.rels>&#65279;<?xml version="1.0" encoding="utf-8"?><Relationships xmlns="http://schemas.openxmlformats.org/package/2006/relationships"><Relationship Type="http://schemas.openxmlformats.org/officeDocument/2006/relationships/image" Target="/media/image.png" Id="Rccd1a61633b64380" /></Relationships>
</file>