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f545c7e6d7404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9610d6627744e9">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(MSIJC) of the Australian Health Ministers' Advisory Council (AHMAC) was tasked with developing a set of national core maternity indicators to monitor the quality of maternity care in Australia. This work was undertaken by the Australian Institute of Health and Welfare (AIHW), after initial development by Women's Healthcare Australasia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25bd4df1624340">
              <w:r>
                <w:rPr>
                  <w:rStyle w:val="Hyperlink"/>
                </w:rPr>
                <w:t xml:space="preserve">National Core Maternity Indicators (2016)</w:t>
              </w:r>
            </w:hyperlink>
          </w:p>
          <w:p>
            <w:pPr>
              <w:spacing w:before="0" w:after="0"/>
            </w:pPr>
            <w:r>
              <w:rPr>
                <w:rStyle w:val="row-content"/>
                <w:color w:val="244061"/>
              </w:rPr>
              <w:t xml:space="preserve">       </w:t>
            </w:r>
            <w:hyperlink w:history="true" r:id="R87f4a30df0c8495e">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c11ac0f5124440b5">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41b4cfb0f2b7451c">
              <w:r>
                <w:rPr>
                  <w:rStyle w:val="Hyperlink"/>
                  <w:color w:val="244061"/>
                </w:rPr>
                <w:t xml:space="preserve">Health</w:t>
              </w:r>
            </w:hyperlink>
            <w:r>
              <w:rPr>
                <w:rStyle w:val="row-content"/>
                <w:color w:val="244061"/>
              </w:rPr>
              <w:t xml:space="preserve">, Superseded 02/02/2016</w:t>
            </w:r>
          </w:p>
          <w:p>
            <w:r>
              <w:br/>
            </w:r>
            <w:hyperlink w:history="true" r:id="Rf3c43f2c40944ed2">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6bf84b99d5854f48">
              <w:r>
                <w:rPr>
                  <w:rStyle w:val="Hyperlink"/>
                  <w:color w:val="244061"/>
                </w:rPr>
                <w:t xml:space="preserve">Health</w:t>
              </w:r>
            </w:hyperlink>
            <w:r>
              <w:rPr>
                <w:rStyle w:val="row-content"/>
                <w:color w:val="244061"/>
              </w:rPr>
              <w:t xml:space="preserve">, Superseded 02/02/2016</w:t>
            </w:r>
          </w:p>
          <w:p>
            <w:r>
              <w:br/>
            </w:r>
            <w:hyperlink w:history="true" r:id="R8d648a8d15424728">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90dac94ac6ba4b20">
              <w:r>
                <w:rPr>
                  <w:rStyle w:val="Hyperlink"/>
                  <w:color w:val="244061"/>
                </w:rPr>
                <w:t xml:space="preserve">Health</w:t>
              </w:r>
            </w:hyperlink>
            <w:r>
              <w:rPr>
                <w:rStyle w:val="row-content"/>
                <w:color w:val="244061"/>
              </w:rPr>
              <w:t xml:space="preserve">, Superseded 02/02/2016</w:t>
            </w:r>
          </w:p>
          <w:p>
            <w:r>
              <w:br/>
            </w:r>
            <w:hyperlink w:history="true" r:id="R1f7c1de033d04f47">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7422b96b2eb74b7e">
              <w:r>
                <w:rPr>
                  <w:rStyle w:val="Hyperlink"/>
                  <w:color w:val="244061"/>
                </w:rPr>
                <w:t xml:space="preserve">Health</w:t>
              </w:r>
            </w:hyperlink>
            <w:r>
              <w:rPr>
                <w:rStyle w:val="row-content"/>
                <w:color w:val="244061"/>
              </w:rPr>
              <w:t xml:space="preserve">, Superseded 02/02/2016</w:t>
            </w:r>
          </w:p>
          <w:p>
            <w:r>
              <w:br/>
            </w:r>
            <w:hyperlink w:history="true" r:id="R61dad7344de14c10">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9cfddafa22624d82">
              <w:r>
                <w:rPr>
                  <w:rStyle w:val="Hyperlink"/>
                  <w:color w:val="244061"/>
                </w:rPr>
                <w:t xml:space="preserve">Health</w:t>
              </w:r>
            </w:hyperlink>
            <w:r>
              <w:rPr>
                <w:rStyle w:val="row-content"/>
                <w:color w:val="244061"/>
              </w:rPr>
              <w:t xml:space="preserve">, Superseded 02/02/2016</w:t>
            </w:r>
          </w:p>
          <w:p>
            <w:r>
              <w:br/>
            </w:r>
            <w:hyperlink w:history="true" r:id="Red080cc2019d4417">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afa568058d4e41e6">
              <w:r>
                <w:rPr>
                  <w:rStyle w:val="Hyperlink"/>
                  <w:color w:val="244061"/>
                </w:rPr>
                <w:t xml:space="preserve">Health</w:t>
              </w:r>
            </w:hyperlink>
            <w:r>
              <w:rPr>
                <w:rStyle w:val="row-content"/>
                <w:color w:val="244061"/>
              </w:rPr>
              <w:t xml:space="preserve">, Superseded 02/02/2016</w:t>
            </w:r>
          </w:p>
          <w:p>
            <w:r>
              <w:br/>
            </w:r>
            <w:hyperlink w:history="true" r:id="R861484611b0b4667">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77ce908a15594069">
              <w:r>
                <w:rPr>
                  <w:rStyle w:val="Hyperlink"/>
                  <w:color w:val="244061"/>
                </w:rPr>
                <w:t xml:space="preserve">Health</w:t>
              </w:r>
            </w:hyperlink>
            <w:r>
              <w:rPr>
                <w:rStyle w:val="row-content"/>
                <w:color w:val="244061"/>
              </w:rPr>
              <w:t xml:space="preserve">, Superseded 02/02/2016</w:t>
            </w:r>
          </w:p>
          <w:p>
            <w:r>
              <w:br/>
            </w:r>
            <w:hyperlink w:history="true" r:id="R54a314b627244f6f">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52fcdf9d7ef446ff">
              <w:r>
                <w:rPr>
                  <w:rStyle w:val="Hyperlink"/>
                  <w:color w:val="244061"/>
                </w:rPr>
                <w:t xml:space="preserve">Health</w:t>
              </w:r>
            </w:hyperlink>
            <w:r>
              <w:rPr>
                <w:rStyle w:val="row-content"/>
                <w:color w:val="244061"/>
              </w:rPr>
              <w:t xml:space="preserve">, Superseded 02/02/2016</w:t>
            </w:r>
          </w:p>
          <w:p>
            <w:r>
              <w:br/>
            </w:r>
            <w:hyperlink w:history="true" r:id="R42f5b2e7ab9e48ce">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d47cede3ef6a44f2">
              <w:r>
                <w:rPr>
                  <w:rStyle w:val="Hyperlink"/>
                  <w:color w:val="244061"/>
                </w:rPr>
                <w:t xml:space="preserve">Health</w:t>
              </w:r>
            </w:hyperlink>
            <w:r>
              <w:rPr>
                <w:rStyle w:val="row-content"/>
                <w:color w:val="244061"/>
              </w:rPr>
              <w:t xml:space="preserve">, Superseded 02/02/2016</w:t>
            </w:r>
          </w:p>
          <w:p>
            <w:r>
              <w:br/>
            </w:r>
            <w:hyperlink w:history="true" r:id="R06125dc3a294460e">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74b4eed89fd0430c">
              <w:r>
                <w:rPr>
                  <w:rStyle w:val="Hyperlink"/>
                  <w:color w:val="244061"/>
                </w:rPr>
                <w:t xml:space="preserve">Health</w:t>
              </w:r>
            </w:hyperlink>
            <w:r>
              <w:rPr>
                <w:rStyle w:val="row-content"/>
                <w:color w:val="244061"/>
              </w:rPr>
              <w:t xml:space="preserve">, Superseded 02/02/2016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r>
              <w:rPr>
                <w:rStyle w:val="row-content-rich-text"/>
              </w:rPr>
              <w:t xml:space="preserve">Data for 2013 indicator reporting include annual data for the calendar years 2004 to 2009. Data are not available for all indicators for all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1c8763d096df40f3">
              <w:r>
                <w:rPr>
                  <w:rStyle w:val="Hyperlink"/>
                </w:rPr>
                <w:t xml:space="preserve">AIHW National Perinatal Epidemiology and Statistics Unit and AIHW 2013. National core maternity indicators. Cat. no. PER 58. Canberra: AIHW.</w:t>
              </w:r>
            </w:hyperlink>
          </w:p>
        </w:tc>
      </w:tr>
    </w:tbl>
    <w:p>
      <w:r>
        <w:br/>
      </w:r>
    </w:p>
    <w:sectPr>
      <w:footerReference xmlns:r="http://schemas.openxmlformats.org/officeDocument/2006/relationships" w:type="default" r:id="Ra7bf9241cc9543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557076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cfab56af1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f9241cc9543b1" /><Relationship Type="http://schemas.openxmlformats.org/officeDocument/2006/relationships/header" Target="/word/header1.xml" Id="R581559acb6454d27" /><Relationship Type="http://schemas.openxmlformats.org/officeDocument/2006/relationships/settings" Target="/word/settings.xml" Id="R60a8e477cd5e4d12" /><Relationship Type="http://schemas.openxmlformats.org/officeDocument/2006/relationships/styles" Target="/word/styles.xml" Id="R2684a158325243b6" /><Relationship Type="http://schemas.openxmlformats.org/officeDocument/2006/relationships/hyperlink" Target="https://meteor.aihw.gov.au/RegistrationAuthority/12" TargetMode="External" Id="R629610d6627744e9" /><Relationship Type="http://schemas.openxmlformats.org/officeDocument/2006/relationships/hyperlink" Target="https://meteor.aihw.gov.au/content/613171" TargetMode="External" Id="Rb525bd4df1624340" /><Relationship Type="http://schemas.openxmlformats.org/officeDocument/2006/relationships/hyperlink" Target="https://meteor.aihw.gov.au/RegistrationAuthority/12" TargetMode="External" Id="R87f4a30df0c8495e" /><Relationship Type="http://schemas.openxmlformats.org/officeDocument/2006/relationships/hyperlink" Target="https://meteor.aihw.gov.au/content/557104" TargetMode="External" Id="Rc11ac0f5124440b5" /><Relationship Type="http://schemas.openxmlformats.org/officeDocument/2006/relationships/hyperlink" Target="https://meteor.aihw.gov.au/RegistrationAuthority/12" TargetMode="External" Id="R41b4cfb0f2b7451c" /><Relationship Type="http://schemas.openxmlformats.org/officeDocument/2006/relationships/hyperlink" Target="https://meteor.aihw.gov.au/content/557080" TargetMode="External" Id="Rf3c43f2c40944ed2" /><Relationship Type="http://schemas.openxmlformats.org/officeDocument/2006/relationships/hyperlink" Target="https://meteor.aihw.gov.au/RegistrationAuthority/12" TargetMode="External" Id="R6bf84b99d5854f48" /><Relationship Type="http://schemas.openxmlformats.org/officeDocument/2006/relationships/hyperlink" Target="https://meteor.aihw.gov.au/content/557083" TargetMode="External" Id="R8d648a8d15424728" /><Relationship Type="http://schemas.openxmlformats.org/officeDocument/2006/relationships/hyperlink" Target="https://meteor.aihw.gov.au/RegistrationAuthority/12" TargetMode="External" Id="R90dac94ac6ba4b20" /><Relationship Type="http://schemas.openxmlformats.org/officeDocument/2006/relationships/hyperlink" Target="https://meteor.aihw.gov.au/content/557085" TargetMode="External" Id="R1f7c1de033d04f47" /><Relationship Type="http://schemas.openxmlformats.org/officeDocument/2006/relationships/hyperlink" Target="https://meteor.aihw.gov.au/RegistrationAuthority/12" TargetMode="External" Id="R7422b96b2eb74b7e" /><Relationship Type="http://schemas.openxmlformats.org/officeDocument/2006/relationships/hyperlink" Target="https://meteor.aihw.gov.au/content/557087" TargetMode="External" Id="R61dad7344de14c10" /><Relationship Type="http://schemas.openxmlformats.org/officeDocument/2006/relationships/hyperlink" Target="https://meteor.aihw.gov.au/RegistrationAuthority/12" TargetMode="External" Id="R9cfddafa22624d82" /><Relationship Type="http://schemas.openxmlformats.org/officeDocument/2006/relationships/hyperlink" Target="https://meteor.aihw.gov.au/content/557089" TargetMode="External" Id="Red080cc2019d4417" /><Relationship Type="http://schemas.openxmlformats.org/officeDocument/2006/relationships/hyperlink" Target="https://meteor.aihw.gov.au/RegistrationAuthority/12" TargetMode="External" Id="Rafa568058d4e41e6" /><Relationship Type="http://schemas.openxmlformats.org/officeDocument/2006/relationships/hyperlink" Target="https://meteor.aihw.gov.au/content/557091" TargetMode="External" Id="R861484611b0b4667" /><Relationship Type="http://schemas.openxmlformats.org/officeDocument/2006/relationships/hyperlink" Target="https://meteor.aihw.gov.au/RegistrationAuthority/12" TargetMode="External" Id="R77ce908a15594069" /><Relationship Type="http://schemas.openxmlformats.org/officeDocument/2006/relationships/hyperlink" Target="https://meteor.aihw.gov.au/content/557093" TargetMode="External" Id="R54a314b627244f6f" /><Relationship Type="http://schemas.openxmlformats.org/officeDocument/2006/relationships/hyperlink" Target="https://meteor.aihw.gov.au/RegistrationAuthority/12" TargetMode="External" Id="R52fcdf9d7ef446ff" /><Relationship Type="http://schemas.openxmlformats.org/officeDocument/2006/relationships/hyperlink" Target="https://meteor.aihw.gov.au/content/557095" TargetMode="External" Id="R42f5b2e7ab9e48ce" /><Relationship Type="http://schemas.openxmlformats.org/officeDocument/2006/relationships/hyperlink" Target="https://meteor.aihw.gov.au/RegistrationAuthority/12" TargetMode="External" Id="Rd47cede3ef6a44f2" /><Relationship Type="http://schemas.openxmlformats.org/officeDocument/2006/relationships/hyperlink" Target="https://meteor.aihw.gov.au/content/557097" TargetMode="External" Id="R06125dc3a294460e" /><Relationship Type="http://schemas.openxmlformats.org/officeDocument/2006/relationships/hyperlink" Target="https://meteor.aihw.gov.au/RegistrationAuthority/12" TargetMode="External" Id="R74b4eed89fd0430c" /><Relationship Type="http://schemas.openxmlformats.org/officeDocument/2006/relationships/hyperlink" Target="http://www.aihw.gov.au/publication-detail/?id=60129542685" TargetMode="External" Id="R1c8763d096df40f3" /></Relationships>
</file>

<file path=word/_rels/header1.xml.rels>&#65279;<?xml version="1.0" encoding="utf-8"?><Relationships xmlns="http://schemas.openxmlformats.org/package/2006/relationships"><Relationship Type="http://schemas.openxmlformats.org/officeDocument/2006/relationships/image" Target="/media/image.png" Id="R5c3cfab56af14637" /></Relationships>
</file>