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303ea541c4f36"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aa5c273404c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6ad0d9b0734472">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b2c0f5f4548e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a15abc554d514ea5">
              <w:r>
                <w:rPr>
                  <w:rStyle w:val="Hyperlink"/>
                </w:rPr>
                <w:t xml:space="preserve">Radiotherapy waiting times DSS 2013-15</w:t>
              </w:r>
            </w:hyperlink>
          </w:p>
          <w:p>
            <w:hyperlink w:history="true" r:id="R0108a28609c84cb7">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f5e5a4cd8b4fcd">
              <w:r>
                <w:rPr>
                  <w:rStyle w:val="Hyperlink"/>
                </w:rPr>
                <w:t xml:space="preserve">Cancer treatment—radiotherapy start date, DDMMYYYY</w:t>
              </w:r>
            </w:hyperlink>
          </w:p>
          <w:p>
            <w:pPr>
              <w:spacing w:before="0" w:after="0"/>
            </w:pPr>
            <w:r>
              <w:rPr>
                <w:rStyle w:val="row-content"/>
                <w:color w:val="244061"/>
              </w:rPr>
              <w:t xml:space="preserve">       </w:t>
            </w:r>
            <w:hyperlink w:history="true" r:id="R7d7049f494174b9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90a76da0df42e0">
              <w:r>
                <w:rPr>
                  <w:rStyle w:val="Hyperlink"/>
                </w:rPr>
                <w:t xml:space="preserve">Patient—radiotherapy start date, DDMMYYYY</w:t>
              </w:r>
            </w:hyperlink>
          </w:p>
          <w:p>
            <w:pPr>
              <w:spacing w:before="0" w:after="0"/>
            </w:pPr>
            <w:r>
              <w:rPr>
                <w:rStyle w:val="row-content"/>
                <w:color w:val="244061"/>
              </w:rPr>
              <w:t xml:space="preserve">       </w:t>
            </w:r>
            <w:hyperlink w:history="true" r:id="Ref066950e4ff4ee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2b0d08b64874e75">
              <w:r>
                <w:rPr>
                  <w:rStyle w:val="Hyperlink"/>
                </w:rPr>
                <w:t xml:space="preserve">Radiotherapy waiting times DSS 2013-15</w:t>
              </w:r>
            </w:hyperlink>
          </w:p>
          <w:p>
            <w:pPr>
              <w:spacing w:before="0" w:after="0"/>
            </w:pPr>
            <w:r>
              <w:rPr>
                <w:rStyle w:val="row-content"/>
                <w:color w:val="244061"/>
              </w:rPr>
              <w:t xml:space="preserve">       </w:t>
            </w:r>
            <w:hyperlink w:history="true" r:id="R067bb7e91e3a44e1">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1c43127832974f6e">
              <w:r>
                <w:rPr>
                  <w:rStyle w:val="Hyperlink"/>
                </w:rPr>
                <w:t xml:space="preserve">Radiotherapy waiting times NMDS 2015-2018</w:t>
              </w:r>
            </w:hyperlink>
          </w:p>
          <w:p>
            <w:pPr>
              <w:spacing w:before="0" w:after="0"/>
            </w:pPr>
            <w:r>
              <w:rPr>
                <w:rStyle w:val="row-content"/>
                <w:color w:val="244061"/>
              </w:rPr>
              <w:t xml:space="preserve">       </w:t>
            </w:r>
            <w:hyperlink w:history="true" r:id="R8cefdf2416d84ca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cb9f886a5e4de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56466b2a4204643">
              <w:r>
                <w:rPr>
                  <w:rStyle w:val="Hyperlink"/>
                  <w:color w:val="244061"/>
                </w:rPr>
                <w:t xml:space="preserve">WA Health</w:t>
              </w:r>
            </w:hyperlink>
            <w:r>
              <w:rPr>
                <w:rStyle w:val="row-content"/>
                <w:color w:val="244061"/>
              </w:rPr>
              <w:t xml:space="preserve">, Standard 19/03/2015</w:t>
            </w:r>
          </w:p>
          <w:p>
            <w:r>
              <w:br/>
            </w:r>
            <w:hyperlink w:history="true" r:id="R320053fde8864f0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716ec60795a4bf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aad17b2e90e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ac6d66705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d17b2e90e4306" /><Relationship Type="http://schemas.openxmlformats.org/officeDocument/2006/relationships/header" Target="/word/header1.xml" Id="Rf06917de14514d5e" /><Relationship Type="http://schemas.openxmlformats.org/officeDocument/2006/relationships/settings" Target="/word/settings.xml" Id="R92e26b152d2f4afc" /><Relationship Type="http://schemas.openxmlformats.org/officeDocument/2006/relationships/styles" Target="/word/styles.xml" Id="Rc995f960f35148c2" /><Relationship Type="http://schemas.openxmlformats.org/officeDocument/2006/relationships/hyperlink" Target="https://meteor.aihw.gov.au/RegistrationAuthority/2" TargetMode="External" Id="R672aa5c273404c78" /><Relationship Type="http://schemas.openxmlformats.org/officeDocument/2006/relationships/hyperlink" Target="https://meteor.aihw.gov.au/content/555792" TargetMode="External" Id="Raa6ad0d9b0734472" /><Relationship Type="http://schemas.openxmlformats.org/officeDocument/2006/relationships/hyperlink" Target="https://meteor.aihw.gov.au/content/270566" TargetMode="External" Id="Rd01b2c0f5f4548e6" /><Relationship Type="http://schemas.openxmlformats.org/officeDocument/2006/relationships/hyperlink" Target="https://meteor.aihw.gov.au/content/517220" TargetMode="External" Id="Ra15abc554d514ea5" /><Relationship Type="http://schemas.openxmlformats.org/officeDocument/2006/relationships/hyperlink" Target="https://meteor.aihw.gov.au/content/579304" TargetMode="External" Id="R0108a28609c84cb7" /><Relationship Type="http://schemas.openxmlformats.org/officeDocument/2006/relationships/hyperlink" Target="https://meteor.aihw.gov.au/content/561469" TargetMode="External" Id="R31f5e5a4cd8b4fcd" /><Relationship Type="http://schemas.openxmlformats.org/officeDocument/2006/relationships/hyperlink" Target="https://meteor.aihw.gov.au/RegistrationAuthority/12" TargetMode="External" Id="R7d7049f494174b9e" /><Relationship Type="http://schemas.openxmlformats.org/officeDocument/2006/relationships/hyperlink" Target="https://meteor.aihw.gov.au/content/448147" TargetMode="External" Id="R9690a76da0df42e0" /><Relationship Type="http://schemas.openxmlformats.org/officeDocument/2006/relationships/hyperlink" Target="https://meteor.aihw.gov.au/RegistrationAuthority/12" TargetMode="External" Id="Ref066950e4ff4ee2" /><Relationship Type="http://schemas.openxmlformats.org/officeDocument/2006/relationships/hyperlink" Target="https://meteor.aihw.gov.au/content/517220" TargetMode="External" Id="R72b0d08b64874e75" /><Relationship Type="http://schemas.openxmlformats.org/officeDocument/2006/relationships/hyperlink" Target="https://meteor.aihw.gov.au/RegistrationAuthority/12" TargetMode="External" Id="R067bb7e91e3a44e1" /><Relationship Type="http://schemas.openxmlformats.org/officeDocument/2006/relationships/hyperlink" Target="https://meteor.aihw.gov.au/content/579304" TargetMode="External" Id="R1c43127832974f6e" /><Relationship Type="http://schemas.openxmlformats.org/officeDocument/2006/relationships/hyperlink" Target="https://meteor.aihw.gov.au/RegistrationAuthority/12" TargetMode="External" Id="R8cefdf2416d84ca6" /><Relationship Type="http://schemas.openxmlformats.org/officeDocument/2006/relationships/hyperlink" Target="https://meteor.aihw.gov.au/content/490816" TargetMode="External" Id="R2fcb9f886a5e4de8" /><Relationship Type="http://schemas.openxmlformats.org/officeDocument/2006/relationships/hyperlink" Target="https://meteor.aihw.gov.au/RegistrationAuthority/2" TargetMode="External" Id="Rd56466b2a4204643" /><Relationship Type="http://schemas.openxmlformats.org/officeDocument/2006/relationships/hyperlink" Target="https://meteor.aihw.gov.au/content/605977" TargetMode="External" Id="R320053fde8864f02" /><Relationship Type="http://schemas.openxmlformats.org/officeDocument/2006/relationships/hyperlink" Target="https://meteor.aihw.gov.au/RegistrationAuthority/2" TargetMode="External" Id="R4716ec60795a4bf7" /></Relationships>
</file>

<file path=word/_rels/header1.xml.rels>&#65279;<?xml version="1.0" encoding="utf-8"?><Relationships xmlns="http://schemas.openxmlformats.org/package/2006/relationships"><Relationship Type="http://schemas.openxmlformats.org/officeDocument/2006/relationships/image" Target="/media/image.png" Id="Rc07ac6d66705450e" /></Relationships>
</file>