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ac6d4bfb9e40b1" /></Relationships>
</file>

<file path=word/document.xml><?xml version="1.0" encoding="utf-8"?>
<w:document xmlns:r="http://schemas.openxmlformats.org/officeDocument/2006/relationships" xmlns:w="http://schemas.openxmlformats.org/wordprocessingml/2006/main">
  <w:body>
    <w:p>
      <w:pPr>
        <w:pStyle w:val="Title"/>
      </w:pPr>
      <w:r>
        <w:t>Client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57d93c6a6c414b">
              <w:r>
                <w:rPr>
                  <w:rStyle w:val="Hyperlink"/>
                  <w:color w:val="244061"/>
                </w:rPr>
                <w:t xml:space="preserve">WA Health</w:t>
              </w:r>
            </w:hyperlink>
            <w:r>
              <w:rPr>
                <w:rStyle w:val="row-content"/>
                <w:color w:val="244061"/>
              </w:rPr>
              <w:t xml:space="preserve">, Standard 20/03/2015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category of patient or client, as distinguished by a particular characteristic.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8ea4b5bcfb644b5">
              <w:r>
                <w:rPr>
                  <w:rStyle w:val="Hyperlink"/>
                </w:rPr>
                <w:t xml:space="preserve">Appointment—client type </w:t>
              </w:r>
            </w:hyperlink>
          </w:p>
          <w:p>
            <w:pPr>
              <w:spacing w:before="0" w:after="0"/>
            </w:pPr>
            <w:r>
              <w:rPr>
                <w:rStyle w:val="row-content"/>
                <w:color w:val="244061"/>
              </w:rPr>
              <w:t xml:space="preserve">       </w:t>
            </w:r>
            <w:hyperlink w:history="true" r:id="R5fefb6d201d74ae0">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a80bf40728884e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554794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b665b5d1d049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bf40728884e57" /><Relationship Type="http://schemas.openxmlformats.org/officeDocument/2006/relationships/header" Target="/word/header1.xml" Id="R3179f3755b554ba0" /><Relationship Type="http://schemas.openxmlformats.org/officeDocument/2006/relationships/settings" Target="/word/settings.xml" Id="R6715b24cfe134634" /><Relationship Type="http://schemas.openxmlformats.org/officeDocument/2006/relationships/styles" Target="/word/styles.xml" Id="R506d2ed7500344a5" /><Relationship Type="http://schemas.openxmlformats.org/officeDocument/2006/relationships/hyperlink" Target="https://meteor.aihw.gov.au/RegistrationAuthority/2" TargetMode="External" Id="R1e57d93c6a6c414b" /><Relationship Type="http://schemas.openxmlformats.org/officeDocument/2006/relationships/hyperlink" Target="https://meteor.aihw.gov.au/content/554796" TargetMode="External" Id="Rd8ea4b5bcfb644b5" /><Relationship Type="http://schemas.openxmlformats.org/officeDocument/2006/relationships/hyperlink" Target="https://meteor.aihw.gov.au/RegistrationAuthority/2" TargetMode="External" Id="R5fefb6d201d74ae0" /></Relationships>
</file>

<file path=word/_rels/header1.xml.rels>&#65279;<?xml version="1.0" encoding="utf-8"?><Relationships xmlns="http://schemas.openxmlformats.org/package/2006/relationships"><Relationship Type="http://schemas.openxmlformats.org/officeDocument/2006/relationships/image" Target="/media/image.png" Id="R1cb665b5d1d049ec" /></Relationships>
</file>