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08fe5845a34275" /></Relationships>
</file>

<file path=word/document.xml><?xml version="1.0" encoding="utf-8"?>
<w:document xmlns:r="http://schemas.openxmlformats.org/officeDocument/2006/relationships" xmlns:w="http://schemas.openxmlformats.org/wordprocessingml/2006/main">
  <w:body>
    <w:p>
      <w:pPr>
        <w:pStyle w:val="Title"/>
      </w:pPr>
      <w:r>
        <w:t>Non-admitted patient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b63f5c83b4b0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in </w:t>
            </w:r>
            <w:hyperlink w:tooltip="A method of funding health services based on amount and type of activity." w:history="true" r:id="R2bb1875f92af4d38">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or emergency department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4b52f987ae44ca1">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Non-admitted service events involving multiple health professionals are counted as one non-admitted patient service event.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6. Services provided to admitted and emergency department patients (including services provided by staff working in non-admitted services who visit admitted patients in wards or emergency departments, or other types of consultation and liaison services involving admitted or emergency department 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9.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ventilation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813abc16437d46f0">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31b301438484ded">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ff1fd058397d43d1">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eac542a8014cd7">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cfd54de2841541c5">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br/>
            </w:r>
            <w:r>
              <w:rPr>
                <w:rStyle w:val="row-content-rich-text"/>
              </w:rPr>
              <w:t xml:space="preserve"> </w:t>
            </w:r>
            <w:r>
              <w:br/>
            </w:r>
            <w:r>
              <w:rPr>
                <w:rStyle w:val="row-content-rich-text"/>
              </w:rPr>
              <w:t xml:space="preserve">Independent Hospital Pricing Authority 2014. Tier 2 Non-Admitted Services Definitions Manual, Version 3.0. Independent Hospital Pricing Authority, Sydney. Viewed 4 April 2014,</w:t>
            </w:r>
          </w:p>
          <w:p>
            <w:hyperlink w:history="true" r:id="Rb89def0f321e43e1">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478fd888d54861">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b9fc0c51f662419e">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1b6c7c79dd2f414b">
              <w:r>
                <w:rPr>
                  <w:rStyle w:val="Hyperlink"/>
                </w:rPr>
                <w:t xml:space="preserve">Non-admitted patient DSS 2013-14</w:t>
              </w:r>
            </w:hyperlink>
          </w:p>
          <w:p>
            <w:pPr>
              <w:spacing w:before="0" w:after="0"/>
            </w:pPr>
            <w:r>
              <w:rPr>
                <w:rStyle w:val="row-content"/>
                <w:color w:val="244061"/>
              </w:rPr>
              <w:t xml:space="preserve">       </w:t>
            </w:r>
            <w:hyperlink w:history="true" r:id="R1ad4e263fd9b4642">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2b15307476454293">
              <w:r>
                <w:rPr>
                  <w:rStyle w:val="Hyperlink"/>
                </w:rPr>
                <w:t xml:space="preserve">Non-admitted patient DSS 2015-16</w:t>
              </w:r>
            </w:hyperlink>
          </w:p>
          <w:p>
            <w:pPr>
              <w:spacing w:before="0" w:after="0"/>
            </w:pPr>
            <w:r>
              <w:rPr>
                <w:rStyle w:val="row-content"/>
                <w:color w:val="244061"/>
              </w:rPr>
              <w:t xml:space="preserve">       </w:t>
            </w:r>
            <w:hyperlink w:history="true" r:id="R3d5fdf571d154a66">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ad7af678546f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227370c39494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d424b80d4486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dbba0aa67432a">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c54edb31c49ed">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8febe6f34460e">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2336517b64546">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74fcd0402458f">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10f225d9f4025">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826538ef045e7">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a20d047794749">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ae06b994b4120">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ff0d2c1784c6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eddb449ed4e4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33433d96344c2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985c513024d4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c5f84c0f24b5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583b013ba4f2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9fe4bf4b241d8">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288288946e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1488a8c26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88288946e4891" /><Relationship Type="http://schemas.openxmlformats.org/officeDocument/2006/relationships/header" Target="/word/header1.xml" Id="R3ed835027efd4746" /><Relationship Type="http://schemas.openxmlformats.org/officeDocument/2006/relationships/settings" Target="/word/settings.xml" Id="R88852781d8f34167" /><Relationship Type="http://schemas.openxmlformats.org/officeDocument/2006/relationships/styles" Target="/word/styles.xml" Id="R8cd7a479dc104788" /><Relationship Type="http://schemas.openxmlformats.org/officeDocument/2006/relationships/hyperlink" Target="https://meteor.aihw.gov.au/RegistrationAuthority/12" TargetMode="External" Id="R1f0b63f5c83b4b03" /><Relationship Type="http://schemas.openxmlformats.org/officeDocument/2006/relationships/hyperlink" Target="https://meteor.aihw.gov.au/content/496325" TargetMode="External" Id="R2bb1875f92af4d38" /><Relationship Type="http://schemas.openxmlformats.org/officeDocument/2006/relationships/numbering" Target="/word/numbering.xml" Id="R8fd781dd3e734008" /><Relationship Type="http://schemas.openxmlformats.org/officeDocument/2006/relationships/hyperlink" Target="https://meteor.aihw.gov.au/content/400604" TargetMode="External" Id="R54b52f987ae44ca1" /><Relationship Type="http://schemas.openxmlformats.org/officeDocument/2006/relationships/hyperlink" Target="https://meteor.aihw.gov.au/content/496325" TargetMode="External" Id="R813abc16437d46f0" /><Relationship Type="http://schemas.openxmlformats.org/officeDocument/2006/relationships/hyperlink" Target="https://meteor.aihw.gov.au/content/491016" TargetMode="External" Id="Rb31b301438484ded" /><Relationship Type="http://schemas.openxmlformats.org/officeDocument/2006/relationships/hyperlink" Target="https://meteor.aihw.gov.au/content/336980" TargetMode="External" Id="Rff1fd058397d43d1" /><Relationship Type="http://schemas.openxmlformats.org/officeDocument/2006/relationships/hyperlink" Target="https://meteor.aihw.gov.au/content/509452" TargetMode="External" Id="Rbeeac542a8014cd7" /><Relationship Type="http://schemas.openxmlformats.org/officeDocument/2006/relationships/hyperlink" Target="http://ihpa.gov.au/internet/ihpa/publishing.nsf/Content/tier2-non-admitted-services-compendium-2014%E2%80%932015-html" TargetMode="External" Id="Rcfd54de2841541c5" /><Relationship Type="http://schemas.openxmlformats.org/officeDocument/2006/relationships/hyperlink" Target="http://ihpa.gov.au/internet/ihpa/publishing.nsf/Content/tier-2-non-admitted-services-definition-manual-2014%E2%80%9315-html" TargetMode="External" Id="Rb89def0f321e43e1" /><Relationship Type="http://schemas.openxmlformats.org/officeDocument/2006/relationships/hyperlink" Target="https://meteor.aihw.gov.au/content/497531" TargetMode="External" Id="Rc8478fd888d54861" /><Relationship Type="http://schemas.openxmlformats.org/officeDocument/2006/relationships/hyperlink" Target="https://meteor.aihw.gov.au/RegistrationAuthority/3" TargetMode="External" Id="Rb9fc0c51f662419e" /><Relationship Type="http://schemas.openxmlformats.org/officeDocument/2006/relationships/hyperlink" Target="https://meteor.aihw.gov.au/content/509071" TargetMode="External" Id="R1b6c7c79dd2f414b" /><Relationship Type="http://schemas.openxmlformats.org/officeDocument/2006/relationships/hyperlink" Target="https://meteor.aihw.gov.au/RegistrationAuthority/12" TargetMode="External" Id="R1ad4e263fd9b4642" /><Relationship Type="http://schemas.openxmlformats.org/officeDocument/2006/relationships/hyperlink" Target="https://meteor.aihw.gov.au/content/584108" TargetMode="External" Id="R2b15307476454293" /><Relationship Type="http://schemas.openxmlformats.org/officeDocument/2006/relationships/hyperlink" Target="https://meteor.aihw.gov.au/RegistrationAuthority/12" TargetMode="External" Id="R3d5fdf571d154a66" /><Relationship Type="http://schemas.openxmlformats.org/officeDocument/2006/relationships/hyperlink" Target="https://meteor.aihw.gov.au/content/553314" TargetMode="External" Id="Rfbcad7af678546f7" /><Relationship Type="http://schemas.openxmlformats.org/officeDocument/2006/relationships/hyperlink" Target="https://meteor.aihw.gov.au/content/556975" TargetMode="External" Id="R9fb227370c394941" /><Relationship Type="http://schemas.openxmlformats.org/officeDocument/2006/relationships/hyperlink" Target="https://meteor.aihw.gov.au/content/269973" TargetMode="External" Id="Rea2d424b80d44866" /><Relationship Type="http://schemas.openxmlformats.org/officeDocument/2006/relationships/hyperlink" Target="https://meteor.aihw.gov.au/content/548212" TargetMode="External" Id="R75cdbba0aa67432a" /><Relationship Type="http://schemas.openxmlformats.org/officeDocument/2006/relationships/hyperlink" Target="https://meteor.aihw.gov.au/content/400662" TargetMode="External" Id="R4e1c54edb31c49ed" /><Relationship Type="http://schemas.openxmlformats.org/officeDocument/2006/relationships/hyperlink" Target="https://meteor.aihw.gov.au/content/548189" TargetMode="External" Id="Rde58febe6f34460e" /><Relationship Type="http://schemas.openxmlformats.org/officeDocument/2006/relationships/hyperlink" Target="https://meteor.aihw.gov.au/content/400598" TargetMode="External" Id="Rdc82336517b64546" /><Relationship Type="http://schemas.openxmlformats.org/officeDocument/2006/relationships/hyperlink" Target="https://meteor.aihw.gov.au/content/400673" TargetMode="External" Id="R97374fcd0402458f" /><Relationship Type="http://schemas.openxmlformats.org/officeDocument/2006/relationships/hyperlink" Target="https://meteor.aihw.gov.au/content/410953" TargetMode="External" Id="R01010f225d9f4025" /><Relationship Type="http://schemas.openxmlformats.org/officeDocument/2006/relationships/hyperlink" Target="https://meteor.aihw.gov.au/content/403593" TargetMode="External" Id="R1d7826538ef045e7" /><Relationship Type="http://schemas.openxmlformats.org/officeDocument/2006/relationships/hyperlink" Target="https://meteor.aihw.gov.au/content/400713" TargetMode="External" Id="R4e0a20d047794749" /><Relationship Type="http://schemas.openxmlformats.org/officeDocument/2006/relationships/hyperlink" Target="https://meteor.aihw.gov.au/content/400747" TargetMode="External" Id="R1adae06b994b4120" /><Relationship Type="http://schemas.openxmlformats.org/officeDocument/2006/relationships/hyperlink" Target="https://meteor.aihw.gov.au/content/469909" TargetMode="External" Id="R0a9ff0d2c1784c64" /><Relationship Type="http://schemas.openxmlformats.org/officeDocument/2006/relationships/hyperlink" Target="https://meteor.aihw.gov.au/content/459973" TargetMode="External" Id="R071eddb449ed4e4d" /><Relationship Type="http://schemas.openxmlformats.org/officeDocument/2006/relationships/hyperlink" Target="https://meteor.aihw.gov.au/content/287007" TargetMode="External" Id="R4333433d96344c2a" /><Relationship Type="http://schemas.openxmlformats.org/officeDocument/2006/relationships/hyperlink" Target="https://meteor.aihw.gov.au/content/291036" TargetMode="External" Id="R686985c513024d45" /><Relationship Type="http://schemas.openxmlformats.org/officeDocument/2006/relationships/hyperlink" Target="https://meteor.aihw.gov.au/content/290046" TargetMode="External" Id="R47cc5f84c0f24b5b" /><Relationship Type="http://schemas.openxmlformats.org/officeDocument/2006/relationships/hyperlink" Target="https://meteor.aihw.gov.au/content/287316" TargetMode="External" Id="Rfdd583b013ba4f21" /><Relationship Type="http://schemas.openxmlformats.org/officeDocument/2006/relationships/hyperlink" Target="https://meteor.aihw.gov.au/content/555463" TargetMode="External" Id="Ra219fe4bf4b241d8" /></Relationships>
</file>

<file path=word/_rels/header1.xml.rels>&#65279;<?xml version="1.0" encoding="utf-8"?><Relationships xmlns="http://schemas.openxmlformats.org/package/2006/relationships"><Relationship Type="http://schemas.openxmlformats.org/officeDocument/2006/relationships/image" Target="/media/image.png" Id="Rd1d1488a8c26452c" /></Relationships>
</file>