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1240b695e41f4"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graduate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graduate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f2ca4733544c7">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graduate trainees.</w:t>
            </w:r>
          </w:p>
          <w:p>
            <w:pPr/>
            <w:r>
              <w:rPr>
                <w:rStyle w:val="row-content-rich-text"/>
              </w:rPr>
              <w:t xml:space="preserve">The hours actually worked divided by the number of normal hours worked by a full-time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d3701675004d7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6efa89cbc84fdc">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e0d8ef8a63f54fc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c7e800a2b3241fc">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86f115d8c834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544940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bd8614ccc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115d8c83446c7" /><Relationship Type="http://schemas.openxmlformats.org/officeDocument/2006/relationships/header" Target="/word/header1.xml" Id="Rf62e3d1ad0f1492f" /><Relationship Type="http://schemas.openxmlformats.org/officeDocument/2006/relationships/settings" Target="/word/settings.xml" Id="R795a12eb03ed4245" /><Relationship Type="http://schemas.openxmlformats.org/officeDocument/2006/relationships/styles" Target="/word/styles.xml" Id="R41505032a4cd4f1b" /><Relationship Type="http://schemas.openxmlformats.org/officeDocument/2006/relationships/hyperlink" Target="https://meteor.aihw.gov.au/RegistrationAuthority/12" TargetMode="External" Id="Rf5ef2ca4733544c7" /><Relationship Type="http://schemas.openxmlformats.org/officeDocument/2006/relationships/hyperlink" Target="https://meteor.aihw.gov.au/content/274650" TargetMode="External" Id="Rd5d3701675004d7c" /><Relationship Type="http://schemas.openxmlformats.org/officeDocument/2006/relationships/hyperlink" Target="https://meteor.aihw.gov.au/content/543310" TargetMode="External" Id="R5d6efa89cbc84fdc" /><Relationship Type="http://schemas.openxmlformats.org/officeDocument/2006/relationships/hyperlink" Target="https://meteor.aihw.gov.au/RegistrationAuthority/12" TargetMode="External" Id="Re0d8ef8a63f54fc6" /><Relationship Type="http://schemas.openxmlformats.org/officeDocument/2006/relationships/hyperlink" Target="https://meteor.aihw.gov.au/RegistrationAuthority/3" TargetMode="External" Id="Rbc7e800a2b3241fc" /></Relationships>
</file>

<file path=word/_rels/header1.xml.rels>&#65279;<?xml version="1.0" encoding="utf-8"?><Relationships xmlns="http://schemas.openxmlformats.org/package/2006/relationships"><Relationship Type="http://schemas.openxmlformats.org/officeDocument/2006/relationships/image" Target="/media/image.png" Id="Rc4dbd8614ccc495b" /></Relationships>
</file>