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42f55afc24308" /></Relationships>
</file>

<file path=word/document.xml><?xml version="1.0" encoding="utf-8"?>
<w:document xmlns:r="http://schemas.openxmlformats.org/officeDocument/2006/relationships" xmlns:w="http://schemas.openxmlformats.org/wordprocessingml/2006/main">
  <w:body>
    <w:p>
      <w:pPr>
        <w:pStyle w:val="Title"/>
      </w:pPr>
      <w:r>
        <w:t>Extended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3c19315094cb7">
              <w:r>
                <w:rPr>
                  <w:rStyle w:val="Hyperlink"/>
                  <w:color w:val="244061"/>
                </w:rPr>
                <w:t xml:space="preserve">Health</w:t>
              </w:r>
            </w:hyperlink>
            <w:r>
              <w:rPr>
                <w:rStyle w:val="row-content"/>
                <w:color w:val="244061"/>
              </w:rPr>
              <w:t xml:space="preserve">, Qualified 06/07/2023</w:t>
            </w:r>
          </w:p>
          <w:p>
            <w:pPr>
              <w:spacing w:before="0" w:after="0"/>
            </w:pPr>
            <w:hyperlink w:history="true" r:id="Rba7d1c55c56a440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123fe00beb4960">
              <w:r>
                <w:rPr>
                  <w:rStyle w:val="Hyperlink"/>
                </w:rPr>
                <w:t xml:space="preserve">Prison—approach taken to health-related discharge planning, extended text X[X(∞)]</w:t>
              </w:r>
            </w:hyperlink>
          </w:p>
          <w:p>
            <w:pPr>
              <w:spacing w:before="0" w:after="0"/>
            </w:pPr>
            <w:r>
              <w:rPr>
                <w:rStyle w:val="row-content"/>
                <w:color w:val="244061"/>
              </w:rPr>
              <w:t xml:space="preserve">       </w:t>
            </w:r>
            <w:hyperlink w:history="true" r:id="R88a467caa3cc45a3">
              <w:r>
                <w:rPr>
                  <w:rStyle w:val="Hyperlink"/>
                  <w:color w:val="244061"/>
                </w:rPr>
                <w:t xml:space="preserve">Health</w:t>
              </w:r>
            </w:hyperlink>
            <w:r>
              <w:rPr>
                <w:rStyle w:val="row-content"/>
                <w:color w:val="244061"/>
              </w:rPr>
              <w:t xml:space="preserve">, Qualified 07/03/2024</w:t>
            </w:r>
          </w:p>
          <w:p>
            <w:r>
              <w:br/>
            </w:r>
            <w:hyperlink w:history="true" r:id="Rddc38090154a4e95">
              <w:r>
                <w:rPr>
                  <w:rStyle w:val="Hyperlink"/>
                </w:rPr>
                <w:t xml:space="preserve">Referral—referral source, extended text X[X(∞)]</w:t>
              </w:r>
            </w:hyperlink>
          </w:p>
          <w:p>
            <w:pPr>
              <w:spacing w:before="0" w:after="0"/>
            </w:pPr>
            <w:r>
              <w:rPr>
                <w:rStyle w:val="row-content"/>
                <w:color w:val="244061"/>
              </w:rPr>
              <w:t xml:space="preserve">       </w:t>
            </w:r>
            <w:hyperlink w:history="true" r:id="R0e35521a8eab4db4">
              <w:r>
                <w:rPr>
                  <w:rStyle w:val="Hyperlink"/>
                  <w:color w:val="244061"/>
                </w:rPr>
                <w:t xml:space="preserve">Indigenous</w:t>
              </w:r>
            </w:hyperlink>
            <w:r>
              <w:rPr>
                <w:rStyle w:val="row-content"/>
                <w:color w:val="244061"/>
              </w:rPr>
              <w:t xml:space="preserve">, Standard 16/09/2014</w:t>
            </w:r>
          </w:p>
          <w:p>
            <w:r>
              <w:br/>
            </w:r>
            <w:hyperlink w:history="true" r:id="R2407020c9faa4746">
              <w:r>
                <w:rPr>
                  <w:rStyle w:val="Hyperlink"/>
                </w:rPr>
                <w:t xml:space="preserve">Service provider organisation—Bringing Them Home Counsellors coverage and outreach, extended text X[X(∞)]</w:t>
              </w:r>
            </w:hyperlink>
          </w:p>
          <w:p>
            <w:pPr>
              <w:spacing w:before="0" w:after="0"/>
            </w:pPr>
            <w:r>
              <w:rPr>
                <w:rStyle w:val="row-content"/>
                <w:color w:val="244061"/>
              </w:rPr>
              <w:t xml:space="preserve">       </w:t>
            </w:r>
            <w:hyperlink w:history="true" r:id="Rf08fa1e0b6fa4391">
              <w:r>
                <w:rPr>
                  <w:rStyle w:val="Hyperlink"/>
                  <w:color w:val="244061"/>
                </w:rPr>
                <w:t xml:space="preserve">Indigenous</w:t>
              </w:r>
            </w:hyperlink>
            <w:r>
              <w:rPr>
                <w:rStyle w:val="row-content"/>
                <w:color w:val="244061"/>
              </w:rPr>
              <w:t xml:space="preserve">, Standard 16/09/2014</w:t>
            </w:r>
          </w:p>
          <w:p>
            <w:r>
              <w:br/>
            </w:r>
            <w:hyperlink w:history="true" r:id="R93d411547f154e78">
              <w:r>
                <w:rPr>
                  <w:rStyle w:val="Hyperlink"/>
                </w:rPr>
                <w:t xml:space="preserve">Service provider organisation—comment, extended text X[X(∞)]</w:t>
              </w:r>
            </w:hyperlink>
          </w:p>
          <w:p>
            <w:pPr>
              <w:spacing w:before="0" w:after="0"/>
            </w:pPr>
            <w:r>
              <w:rPr>
                <w:rStyle w:val="row-content"/>
                <w:color w:val="244061"/>
              </w:rPr>
              <w:t xml:space="preserve">       </w:t>
            </w:r>
            <w:hyperlink w:history="true" r:id="Rdd0d38ca21774ae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e973c2a2d51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536173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785c92845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73c2a2d51436a" /><Relationship Type="http://schemas.openxmlformats.org/officeDocument/2006/relationships/header" Target="/word/header1.xml" Id="R739909f849ae43b1" /><Relationship Type="http://schemas.openxmlformats.org/officeDocument/2006/relationships/settings" Target="/word/settings.xml" Id="R4c3c5dbab2814b8e" /><Relationship Type="http://schemas.openxmlformats.org/officeDocument/2006/relationships/styles" Target="/word/styles.xml" Id="R7ff6065c955a4858" /><Relationship Type="http://schemas.openxmlformats.org/officeDocument/2006/relationships/hyperlink" Target="https://meteor.aihw.gov.au/RegistrationAuthority/12" TargetMode="External" Id="R4a03c19315094cb7" /><Relationship Type="http://schemas.openxmlformats.org/officeDocument/2006/relationships/hyperlink" Target="https://meteor.aihw.gov.au/RegistrationAuthority/6" TargetMode="External" Id="Rba7d1c55c56a440e" /><Relationship Type="http://schemas.openxmlformats.org/officeDocument/2006/relationships/hyperlink" Target="https://meteor.aihw.gov.au/content/696692" TargetMode="External" Id="R8d123fe00beb4960" /><Relationship Type="http://schemas.openxmlformats.org/officeDocument/2006/relationships/hyperlink" Target="https://meteor.aihw.gov.au/RegistrationAuthority/12" TargetMode="External" Id="R88a467caa3cc45a3" /><Relationship Type="http://schemas.openxmlformats.org/officeDocument/2006/relationships/hyperlink" Target="https://meteor.aihw.gov.au/content/574843" TargetMode="External" Id="Rddc38090154a4e95" /><Relationship Type="http://schemas.openxmlformats.org/officeDocument/2006/relationships/hyperlink" Target="https://meteor.aihw.gov.au/RegistrationAuthority/6" TargetMode="External" Id="R0e35521a8eab4db4" /><Relationship Type="http://schemas.openxmlformats.org/officeDocument/2006/relationships/hyperlink" Target="https://meteor.aihw.gov.au/content/578426" TargetMode="External" Id="R2407020c9faa4746" /><Relationship Type="http://schemas.openxmlformats.org/officeDocument/2006/relationships/hyperlink" Target="https://meteor.aihw.gov.au/RegistrationAuthority/6" TargetMode="External" Id="Rf08fa1e0b6fa4391" /><Relationship Type="http://schemas.openxmlformats.org/officeDocument/2006/relationships/hyperlink" Target="https://meteor.aihw.gov.au/content/573918" TargetMode="External" Id="R93d411547f154e78" /><Relationship Type="http://schemas.openxmlformats.org/officeDocument/2006/relationships/hyperlink" Target="https://meteor.aihw.gov.au/RegistrationAuthority/6" TargetMode="External" Id="Rdd0d38ca21774ae5" /></Relationships>
</file>

<file path=word/_rels/header1.xml.rels>&#65279;<?xml version="1.0" encoding="utf-8"?><Relationships xmlns="http://schemas.openxmlformats.org/package/2006/relationships"><Relationship Type="http://schemas.openxmlformats.org/officeDocument/2006/relationships/image" Target="/media/image.png" Id="R87d785c9284540e1" /></Relationships>
</file>