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3e073a278b4abc" /></Relationships>
</file>

<file path=word/document.xml><?xml version="1.0" encoding="utf-8"?>
<w:document xmlns:r="http://schemas.openxmlformats.org/officeDocument/2006/relationships" xmlns:w="http://schemas.openxmlformats.org/wordprocessingml/2006/main">
  <w:body>
    <w:p>
      <w:pPr>
        <w:pStyle w:val="Title"/>
      </w:pPr>
      <w:r>
        <w:t>Episode of care—mental health legal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legal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legal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2e2a46f3e44989">
              <w:r>
                <w:rPr>
                  <w:rStyle w:val="Hyperlink"/>
                  <w:color w:val="244061"/>
                </w:rPr>
                <w:t xml:space="preserve">Health</w:t>
              </w:r>
            </w:hyperlink>
            <w:r>
              <w:rPr>
                <w:rStyle w:val="row-content"/>
                <w:color w:val="244061"/>
              </w:rPr>
              <w:t xml:space="preserve">, Superseded 18/12/2019</w:t>
            </w:r>
          </w:p>
          <w:p>
            <w:pPr>
              <w:spacing w:before="0" w:after="0"/>
            </w:pPr>
            <w:hyperlink w:history="true" r:id="R073b43cc29d94011">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treated on an involuntary basis under the relevant state or territory mental health legislation, at any time during an episode of admitted patient care, an episode of residential care or treatment of a patient/client by a community based service during a reporting period,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care:</w:t>
            </w:r>
          </w:p>
          <w:p>
            <w:pPr/>
            <w:r>
              <w:rPr>
                <w:rStyle w:val="row-content-rich-text"/>
              </w:rPr>
              <w:t xml:space="preserve">This metadata item is required to monitor trends in the use of compulsory treatment provisions under state and territory mental health legislation by Australian hospitals and community health care facilities, including 24-hour community based residential services. For those hospitals and community mental health services which provide psychiatric treatment to involuntary patients, mental health legal status information is an essential metadata item within local record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0c4dab9e444146">
              <w:r>
                <w:rPr>
                  <w:rStyle w:val="Hyperlink"/>
                </w:rPr>
                <w:t xml:space="preserve">Episode of care—mental health legal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e1b38f0fc44632">
              <w:r>
                <w:rPr>
                  <w:rStyle w:val="Hyperlink"/>
                </w:rPr>
                <w:t xml:space="preserve">Mental health legal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Involuntary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Voluntary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Involuntary patient</w:t>
            </w:r>
          </w:p>
          <w:p>
            <w:pPr>
              <w:spacing w:after="160"/>
            </w:pPr>
            <w:r>
              <w:rPr>
                <w:rStyle w:val="row-content-rich-text"/>
              </w:rPr>
              <w:t xml:space="preserve">Involuntary patient should only be used by facilities which are approved for this purpose. While each state and territory mental health legislation differs in the number of categories of involuntary patient that are recognised, and the specific titles and legal conditions applying to each type, the legal status categories which provide for compulsory detention or compulsory treatment of the patient can be readily differentiated within each jurisdiction. These include special categories for forensic patients who are charged with or convicted of some form of criminal activity. Each state/territory health authority should identify which sections of their mental health legislation provide for detention or compulsory treatment of the patient and code these as involuntary status.</w:t>
            </w:r>
          </w:p>
          <w:p>
            <w:pPr>
              <w:spacing w:after="160"/>
            </w:pPr>
            <w:r>
              <w:rPr>
                <w:rStyle w:val="row-content-rich-text"/>
              </w:rPr>
              <w:t xml:space="preserve">CODE 2     Voluntary patient</w:t>
            </w:r>
          </w:p>
          <w:p>
            <w:pPr>
              <w:spacing w:after="160"/>
            </w:pPr>
            <w:r>
              <w:rPr>
                <w:rStyle w:val="row-content-rich-text"/>
              </w:rPr>
              <w:t xml:space="preserve">Voluntary patient to be used for reporting to the Community mental health care NMDS, where applicable.</w:t>
            </w:r>
          </w:p>
          <w:p>
            <w:pPr>
              <w:spacing w:after="160"/>
            </w:pPr>
            <w:r>
              <w:rPr>
                <w:rStyle w:val="row-content-rich-text"/>
              </w:rPr>
              <w:t xml:space="preserve">CODE 9     Not reported/unknown</w:t>
            </w:r>
          </w:p>
          <w:p>
            <w:pPr/>
            <w:r>
              <w:rPr>
                <w:rStyle w:val="row-content-rich-text"/>
              </w:rPr>
              <w:t xml:space="preserve">This code is to be used if the mental health legal status for the patient is either not reported or unknown.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mental health legal status of admitted patients treated within approved hospitals may change many times throughout the episode of care.</w:t>
            </w:r>
          </w:p>
          <w:p>
            <w:pPr>
              <w:spacing w:after="160"/>
            </w:pPr>
            <w:r>
              <w:rPr>
                <w:rStyle w:val="row-content-rich-text"/>
              </w:rPr>
              <w:t xml:space="preserve">Patients may be admitted to hospital on an involuntary basis and subsequently be changed to voluntary status; some patients are admitted as voluntary but are transferred to involuntary status during the hospital stay. Multiple changes between voluntary and involuntary status during an episode of care in hospital or treatment in the community may occur depending on the patient's clinical condition and his/her capacity to consent to treatment.</w:t>
            </w:r>
          </w:p>
          <w:p>
            <w:pPr>
              <w:spacing w:after="160"/>
            </w:pPr>
            <w:r>
              <w:rPr>
                <w:rStyle w:val="row-content-rich-text"/>
              </w:rPr>
              <w:t xml:space="preserve">Similarly, the mental health legal status of residents treated within residential care services may change on multiple occasions throughout the episode of residential care or residential stay.</w:t>
            </w:r>
          </w:p>
          <w:p>
            <w:pPr/>
            <w:r>
              <w:rPr>
                <w:rStyle w:val="row-content-rich-text"/>
              </w:rPr>
              <w:t xml:space="preserve">Approval is required under the state or territory mental health legislation in order to detain patients in hospital for the provision of compulsory mental health care or for patients to be treated compulsorily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patients are to be reported as involuntary if the patient is involuntary at any time during the episode of care.</w:t>
            </w:r>
          </w:p>
          <w:p>
            <w:hyperlink w:tooltip="A person who receives residential care intended to be for a minimum of one night." w:history="true" r:id="Ra40f1b9b10dd4824">
              <w:r>
                <w:rPr>
                  <w:rStyle w:val="Hyperlink"/>
                  <w:b/>
                </w:rPr>
                <w:t xml:space="preserve">Residents</w:t>
              </w:r>
            </w:hyperlink>
            <w:r>
              <w:rPr>
                <w:rStyle w:val="row-content-rich-text"/>
              </w:rPr>
              <w:t xml:space="preserve"> in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e4060c5a88aa4227">
              <w:r>
                <w:rPr>
                  <w:rStyle w:val="Hyperlink"/>
                  <w:b/>
                </w:rPr>
                <w:t xml:space="preserve">residential mental health services</w:t>
              </w:r>
            </w:hyperlink>
            <w:r>
              <w:rPr>
                <w:rStyle w:val="row-content-rich-text"/>
              </w:rPr>
              <w:t xml:space="preserve"> are to be reported as involuntary if the resident is involuntary at any time during the episode of residential care.</w:t>
            </w:r>
          </w:p>
          <w:p>
            <w:pPr/>
            <w:r>
              <w:rPr>
                <w:rStyle w:val="row-content-rich-text"/>
              </w:rPr>
              <w:t xml:space="preserve">Patients of ambulatory mental health care services are to be reported as involuntary if the patient is involuntary at the time of a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43ca85dbf844d8">
              <w:r>
                <w:rPr>
                  <w:rStyle w:val="Hyperlink"/>
                </w:rPr>
                <w:t xml:space="preserve">Episode of care—mental health legal status, code N</w:t>
              </w:r>
            </w:hyperlink>
          </w:p>
          <w:p>
            <w:pPr>
              <w:spacing w:before="0" w:after="0"/>
            </w:pPr>
            <w:r>
              <w:rPr>
                <w:rStyle w:val="row-content"/>
                <w:color w:val="244061"/>
              </w:rPr>
              <w:t xml:space="preserve">       </w:t>
            </w:r>
            <w:hyperlink w:history="true" r:id="Rfde1422d05554601">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5b00ced8b98b4b8d">
              <w:r>
                <w:rPr>
                  <w:rStyle w:val="Hyperlink"/>
                </w:rPr>
                <w:t xml:space="preserve">Episode of care—mental health legal status, code N</w:t>
              </w:r>
            </w:hyperlink>
          </w:p>
          <w:p>
            <w:pPr>
              <w:spacing w:before="0" w:after="0"/>
            </w:pPr>
            <w:r>
              <w:rPr>
                <w:rStyle w:val="row-content"/>
                <w:color w:val="244061"/>
              </w:rPr>
              <w:t xml:space="preserve">       </w:t>
            </w:r>
            <w:hyperlink w:history="true" r:id="R562f94e5504b4c1a">
              <w:r>
                <w:rPr>
                  <w:rStyle w:val="Hyperlink"/>
                  <w:color w:val="244061"/>
                </w:rPr>
                <w:t xml:space="preserve">Health</w:t>
              </w:r>
            </w:hyperlink>
            <w:r>
              <w:rPr>
                <w:rStyle w:val="row-content"/>
                <w:color w:val="244061"/>
              </w:rPr>
              <w:t xml:space="preserve">, Superseded 20/01/2021</w:t>
            </w:r>
          </w:p>
          <w:p>
            <w:pPr>
              <w:spacing w:before="0" w:after="0"/>
            </w:pPr>
            <w:r>
              <w:rPr>
                <w:rStyle w:val="row-content"/>
                <w:color w:val="244061"/>
              </w:rPr>
              <w:t xml:space="preserve">       </w:t>
            </w:r>
            <w:hyperlink w:history="true" r:id="Rbb506bde8c494aee">
              <w:r>
                <w:rPr>
                  <w:rStyle w:val="Hyperlink"/>
                  <w:color w:val="244061"/>
                </w:rPr>
                <w:t xml:space="preserve">Tasmanian Health</w:t>
              </w:r>
            </w:hyperlink>
            <w:r>
              <w:rPr>
                <w:rStyle w:val="row-content"/>
                <w:color w:val="244061"/>
              </w:rPr>
              <w:t xml:space="preserve">, Superseded 16/10/2023</w:t>
            </w:r>
          </w:p>
          <w:p>
            <w:r>
              <w:br/>
            </w:r>
            <w:r>
              <w:rPr>
                <w:rStyle w:val="row-content"/>
              </w:rPr>
              <w:t xml:space="preserve">Is used in the formation of </w:t>
            </w:r>
            <w:hyperlink w:history="true" r:id="R613efd7a505741aa">
              <w:r>
                <w:rPr>
                  <w:rStyle w:val="Hyperlink"/>
                </w:rPr>
                <w:t xml:space="preserve">Episode of admitted patient care—diagnosis related group, code (AR-DRG v 9.0) ANNA</w:t>
              </w:r>
            </w:hyperlink>
          </w:p>
          <w:p>
            <w:pPr>
              <w:spacing w:before="0" w:after="0"/>
            </w:pPr>
            <w:r>
              <w:rPr>
                <w:rStyle w:val="row-content"/>
                <w:color w:val="244061"/>
              </w:rPr>
              <w:t xml:space="preserve">       </w:t>
            </w:r>
            <w:hyperlink w:history="true" r:id="R6ea1b6dad6fe47ce">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82ba8c76ed4c1e">
              <w:r>
                <w:rPr>
                  <w:rStyle w:val="Hyperlink"/>
                </w:rPr>
                <w:t xml:space="preserve">Admitted patient care NMDS 2014-15</w:t>
              </w:r>
            </w:hyperlink>
          </w:p>
          <w:p>
            <w:pPr>
              <w:spacing w:before="0" w:after="0"/>
            </w:pPr>
            <w:r>
              <w:rPr>
                <w:rStyle w:val="row-content"/>
                <w:color w:val="244061"/>
              </w:rPr>
              <w:t xml:space="preserve">       </w:t>
            </w:r>
            <w:hyperlink w:history="true" r:id="Rdc73de26f85d446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afec558b59443d8">
              <w:r>
                <w:rPr>
                  <w:rStyle w:val="Hyperlink"/>
                </w:rPr>
                <w:t xml:space="preserve">Admitted patient care NMDS 2015-16</w:t>
              </w:r>
            </w:hyperlink>
          </w:p>
          <w:p>
            <w:pPr>
              <w:spacing w:before="0" w:after="0"/>
            </w:pPr>
            <w:r>
              <w:rPr>
                <w:rStyle w:val="row-content"/>
                <w:color w:val="244061"/>
              </w:rPr>
              <w:t xml:space="preserve">       </w:t>
            </w:r>
            <w:hyperlink w:history="true" r:id="R7994a868493a43d4">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b5d179f6c3e4e5a">
              <w:r>
                <w:rPr>
                  <w:rStyle w:val="Hyperlink"/>
                </w:rPr>
                <w:t xml:space="preserve">Admitted patient care NMDS 2016-17</w:t>
              </w:r>
            </w:hyperlink>
          </w:p>
          <w:p>
            <w:pPr>
              <w:spacing w:before="0" w:after="0"/>
            </w:pPr>
            <w:r>
              <w:rPr>
                <w:rStyle w:val="row-content"/>
                <w:color w:val="244061"/>
              </w:rPr>
              <w:t xml:space="preserve">       </w:t>
            </w:r>
            <w:hyperlink w:history="true" r:id="R36e08e9dbbd046e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7b56838393f4906">
              <w:r>
                <w:rPr>
                  <w:rStyle w:val="Hyperlink"/>
                </w:rPr>
                <w:t xml:space="preserve">Admitted patient care NMDS 2017-18</w:t>
              </w:r>
            </w:hyperlink>
          </w:p>
          <w:p>
            <w:pPr>
              <w:spacing w:before="0" w:after="0"/>
            </w:pPr>
            <w:r>
              <w:rPr>
                <w:rStyle w:val="row-content"/>
                <w:color w:val="244061"/>
              </w:rPr>
              <w:t xml:space="preserve">       </w:t>
            </w:r>
            <w:hyperlink w:history="true" r:id="R9bdb10f7f9554a9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a94f9e8f5a04788">
              <w:r>
                <w:rPr>
                  <w:rStyle w:val="Hyperlink"/>
                </w:rPr>
                <w:t xml:space="preserve">Admitted patient care NMDS 2018-19</w:t>
              </w:r>
            </w:hyperlink>
          </w:p>
          <w:p>
            <w:pPr>
              <w:spacing w:before="0" w:after="0"/>
            </w:pPr>
            <w:r>
              <w:rPr>
                <w:rStyle w:val="row-content"/>
                <w:color w:val="244061"/>
              </w:rPr>
              <w:t xml:space="preserve">       </w:t>
            </w:r>
            <w:hyperlink w:history="true" r:id="R4c5587126a7e464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965440f926f40f4">
              <w:r>
                <w:rPr>
                  <w:rStyle w:val="Hyperlink"/>
                </w:rPr>
                <w:t xml:space="preserve">Admitted patient care NMDS 2019-20</w:t>
              </w:r>
            </w:hyperlink>
          </w:p>
          <w:p>
            <w:pPr>
              <w:spacing w:before="0" w:after="0"/>
            </w:pPr>
            <w:r>
              <w:rPr>
                <w:rStyle w:val="row-content"/>
                <w:color w:val="244061"/>
              </w:rPr>
              <w:t xml:space="preserve">       </w:t>
            </w:r>
            <w:hyperlink w:history="true" r:id="R2af6d962f8c24a01">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11aba33fa374f8d">
              <w:r>
                <w:rPr>
                  <w:rStyle w:val="Hyperlink"/>
                </w:rPr>
                <w:t xml:space="preserve">Admitted patient mental health care NMDS 2014-15</w:t>
              </w:r>
            </w:hyperlink>
          </w:p>
          <w:p>
            <w:pPr>
              <w:spacing w:before="0" w:after="0"/>
            </w:pPr>
            <w:r>
              <w:rPr>
                <w:rStyle w:val="row-content"/>
                <w:color w:val="244061"/>
              </w:rPr>
              <w:t xml:space="preserve">       </w:t>
            </w:r>
            <w:hyperlink w:history="true" r:id="R8beefb3cd03d4c0c">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4413a3e8d5b4d71">
              <w:r>
                <w:rPr>
                  <w:rStyle w:val="Hyperlink"/>
                </w:rPr>
                <w:t xml:space="preserve">Admitted patient mental health care NMDS 2015-16</w:t>
              </w:r>
            </w:hyperlink>
          </w:p>
          <w:p>
            <w:pPr>
              <w:spacing w:before="0" w:after="0"/>
            </w:pPr>
            <w:r>
              <w:rPr>
                <w:rStyle w:val="row-content"/>
                <w:color w:val="244061"/>
              </w:rPr>
              <w:t xml:space="preserve">       </w:t>
            </w:r>
            <w:hyperlink w:history="true" r:id="R29481e697564415f">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d631a859e3e4771">
              <w:r>
                <w:rPr>
                  <w:rStyle w:val="Hyperlink"/>
                </w:rPr>
                <w:t xml:space="preserve">Community mental health care NMDS 2014-15</w:t>
              </w:r>
            </w:hyperlink>
          </w:p>
          <w:p>
            <w:pPr>
              <w:spacing w:before="0" w:after="0"/>
            </w:pPr>
            <w:r>
              <w:rPr>
                <w:rStyle w:val="row-content"/>
                <w:color w:val="244061"/>
              </w:rPr>
              <w:t xml:space="preserve">       </w:t>
            </w:r>
            <w:hyperlink w:history="true" r:id="R270937bf6e1746f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7d5c30ccee741d8">
              <w:r>
                <w:rPr>
                  <w:rStyle w:val="Hyperlink"/>
                </w:rPr>
                <w:t xml:space="preserve">Community mental health care NMDS 2015-16</w:t>
              </w:r>
            </w:hyperlink>
          </w:p>
          <w:p>
            <w:pPr>
              <w:spacing w:before="0" w:after="0"/>
            </w:pPr>
            <w:r>
              <w:rPr>
                <w:rStyle w:val="row-content"/>
                <w:color w:val="244061"/>
              </w:rPr>
              <w:t xml:space="preserve">       </w:t>
            </w:r>
            <w:hyperlink w:history="true" r:id="Rd0135a22346b49bb">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d2333f0ef0843a4">
              <w:r>
                <w:rPr>
                  <w:rStyle w:val="Hyperlink"/>
                </w:rPr>
                <w:t xml:space="preserve">Community mental health care NMDS 2016-17</w:t>
              </w:r>
            </w:hyperlink>
          </w:p>
          <w:p>
            <w:pPr>
              <w:spacing w:before="0" w:after="0"/>
            </w:pPr>
            <w:r>
              <w:rPr>
                <w:rStyle w:val="row-content"/>
                <w:color w:val="244061"/>
              </w:rPr>
              <w:t xml:space="preserve">       </w:t>
            </w:r>
            <w:hyperlink w:history="true" r:id="Rb36498565a054f0e">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cbc528b6af346ed">
              <w:r>
                <w:rPr>
                  <w:rStyle w:val="Hyperlink"/>
                </w:rPr>
                <w:t xml:space="preserve">Community mental health care NMDS 2017–18</w:t>
              </w:r>
            </w:hyperlink>
          </w:p>
          <w:p>
            <w:pPr>
              <w:spacing w:before="0" w:after="0"/>
            </w:pPr>
            <w:r>
              <w:rPr>
                <w:rStyle w:val="row-content"/>
                <w:color w:val="244061"/>
              </w:rPr>
              <w:t xml:space="preserve">       </w:t>
            </w:r>
            <w:hyperlink w:history="true" r:id="R5dd04a96abde4c6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744bba38f72488f">
              <w:r>
                <w:rPr>
                  <w:rStyle w:val="Hyperlink"/>
                </w:rPr>
                <w:t xml:space="preserve">Community mental health care NMDS 2018–19</w:t>
              </w:r>
            </w:hyperlink>
          </w:p>
          <w:p>
            <w:pPr>
              <w:spacing w:before="0" w:after="0"/>
            </w:pPr>
            <w:r>
              <w:rPr>
                <w:rStyle w:val="row-content"/>
                <w:color w:val="244061"/>
              </w:rPr>
              <w:t xml:space="preserve">       </w:t>
            </w:r>
            <w:hyperlink w:history="true" r:id="Rbe491cc8713848f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80e3609415f428e">
              <w:r>
                <w:rPr>
                  <w:rStyle w:val="Hyperlink"/>
                </w:rPr>
                <w:t xml:space="preserve">Community mental health care NMDS 2019–20</w:t>
              </w:r>
            </w:hyperlink>
          </w:p>
          <w:p>
            <w:pPr>
              <w:spacing w:before="0" w:after="0"/>
            </w:pPr>
            <w:r>
              <w:rPr>
                <w:rStyle w:val="row-content"/>
                <w:color w:val="244061"/>
              </w:rPr>
              <w:t xml:space="preserve">       </w:t>
            </w:r>
            <w:hyperlink w:history="true" r:id="Rcb31ffbd8fae406b">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de7ee9611824919">
              <w:r>
                <w:rPr>
                  <w:rStyle w:val="Hyperlink"/>
                </w:rPr>
                <w:t xml:space="preserve">Residential mental health care NMDS 2014-15</w:t>
              </w:r>
            </w:hyperlink>
          </w:p>
          <w:p>
            <w:pPr>
              <w:spacing w:before="0" w:after="0"/>
            </w:pPr>
            <w:r>
              <w:rPr>
                <w:rStyle w:val="row-content"/>
                <w:color w:val="244061"/>
              </w:rPr>
              <w:t xml:space="preserve">       </w:t>
            </w:r>
            <w:hyperlink w:history="true" r:id="R935690380583412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51678e1f3154715">
              <w:r>
                <w:rPr>
                  <w:rStyle w:val="Hyperlink"/>
                </w:rPr>
                <w:t xml:space="preserve">Residential mental health care NMDS 2015-16</w:t>
              </w:r>
            </w:hyperlink>
          </w:p>
          <w:p>
            <w:pPr>
              <w:spacing w:before="0" w:after="0"/>
            </w:pPr>
            <w:r>
              <w:rPr>
                <w:rStyle w:val="row-content"/>
                <w:color w:val="244061"/>
              </w:rPr>
              <w:t xml:space="preserve">       </w:t>
            </w:r>
            <w:hyperlink w:history="true" r:id="R03f985d207774b95">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a1e3b24fdc84d98">
              <w:r>
                <w:rPr>
                  <w:rStyle w:val="Hyperlink"/>
                </w:rPr>
                <w:t xml:space="preserve">Residential mental health care NMDS 2016-17</w:t>
              </w:r>
            </w:hyperlink>
          </w:p>
          <w:p>
            <w:pPr>
              <w:spacing w:before="0" w:after="0"/>
            </w:pPr>
            <w:r>
              <w:rPr>
                <w:rStyle w:val="row-content"/>
                <w:color w:val="244061"/>
              </w:rPr>
              <w:t xml:space="preserve">       </w:t>
            </w:r>
            <w:hyperlink w:history="true" r:id="R4c6814c8b43448ac">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49aa5f540c240c0">
              <w:r>
                <w:rPr>
                  <w:rStyle w:val="Hyperlink"/>
                </w:rPr>
                <w:t xml:space="preserve">Residential mental health care NMDS 2017–18</w:t>
              </w:r>
            </w:hyperlink>
          </w:p>
          <w:p>
            <w:pPr>
              <w:spacing w:before="0" w:after="0"/>
            </w:pPr>
            <w:r>
              <w:rPr>
                <w:rStyle w:val="row-content"/>
                <w:color w:val="244061"/>
              </w:rPr>
              <w:t xml:space="preserve">       </w:t>
            </w:r>
            <w:hyperlink w:history="true" r:id="Rfa3929dac7f449c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088035f64cd4c0b">
              <w:r>
                <w:rPr>
                  <w:rStyle w:val="Hyperlink"/>
                </w:rPr>
                <w:t xml:space="preserve">Residential mental health care NMDS 2018–19</w:t>
              </w:r>
            </w:hyperlink>
          </w:p>
          <w:p>
            <w:pPr>
              <w:spacing w:before="0" w:after="0"/>
            </w:pPr>
            <w:r>
              <w:rPr>
                <w:rStyle w:val="row-content"/>
                <w:color w:val="244061"/>
              </w:rPr>
              <w:t xml:space="preserve">       </w:t>
            </w:r>
            <w:hyperlink w:history="true" r:id="R6a174b84f3b6484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fcc80a9138846d8">
              <w:r>
                <w:rPr>
                  <w:rStyle w:val="Hyperlink"/>
                </w:rPr>
                <w:t xml:space="preserve">Residential mental health care NMDS 2019–20</w:t>
              </w:r>
            </w:hyperlink>
          </w:p>
          <w:p>
            <w:pPr>
              <w:spacing w:before="0" w:after="0"/>
            </w:pPr>
            <w:r>
              <w:rPr>
                <w:rStyle w:val="row-content"/>
                <w:color w:val="244061"/>
              </w:rPr>
              <w:t xml:space="preserve">       </w:t>
            </w:r>
            <w:hyperlink w:history="true" r:id="R738a746f61964aea">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0d5d8c5a01a4093">
              <w:r>
                <w:rPr>
                  <w:rStyle w:val="Hyperlink"/>
                </w:rPr>
                <w:t xml:space="preserve">Tasmanian Admitted Patient Data Set - 2018</w:t>
              </w:r>
            </w:hyperlink>
          </w:p>
          <w:p>
            <w:pPr>
              <w:spacing w:before="0" w:after="0"/>
            </w:pPr>
            <w:r>
              <w:rPr>
                <w:rStyle w:val="row-content"/>
                <w:color w:val="244061"/>
              </w:rPr>
              <w:t xml:space="preserve">       </w:t>
            </w:r>
            <w:hyperlink w:history="true" r:id="R3a72bf2d51034a21">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dace7f67d704bb9">
              <w:r>
                <w:rPr>
                  <w:rStyle w:val="Hyperlink"/>
                </w:rPr>
                <w:t xml:space="preserve">Tasmanian Admitted Patient Data Set - 2019</w:t>
              </w:r>
            </w:hyperlink>
          </w:p>
          <w:p>
            <w:pPr>
              <w:spacing w:before="0" w:after="0"/>
            </w:pPr>
            <w:r>
              <w:rPr>
                <w:rStyle w:val="row-content"/>
                <w:color w:val="244061"/>
              </w:rPr>
              <w:t xml:space="preserve">       </w:t>
            </w:r>
            <w:hyperlink w:history="true" r:id="R26b1b85d3e1b4a4e">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bdf0ff41ab3340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534063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a0e8d8615b40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f0ff41ab3340d8" /><Relationship Type="http://schemas.openxmlformats.org/officeDocument/2006/relationships/header" Target="/word/header1.xml" Id="R9912c6a7b2d047c3" /><Relationship Type="http://schemas.openxmlformats.org/officeDocument/2006/relationships/settings" Target="/word/settings.xml" Id="R5068cd46e453488a" /><Relationship Type="http://schemas.openxmlformats.org/officeDocument/2006/relationships/styles" Target="/word/styles.xml" Id="R0e2e15692f064919" /><Relationship Type="http://schemas.openxmlformats.org/officeDocument/2006/relationships/hyperlink" Target="https://meteor.aihw.gov.au/RegistrationAuthority/12" TargetMode="External" Id="Ra02e2a46f3e44989" /><Relationship Type="http://schemas.openxmlformats.org/officeDocument/2006/relationships/hyperlink" Target="https://meteor.aihw.gov.au/RegistrationAuthority/15" TargetMode="External" Id="R073b43cc29d94011" /><Relationship Type="http://schemas.openxmlformats.org/officeDocument/2006/relationships/hyperlink" Target="https://meteor.aihw.gov.au/content/542158" TargetMode="External" Id="Ra50c4dab9e444146" /><Relationship Type="http://schemas.openxmlformats.org/officeDocument/2006/relationships/hyperlink" Target="https://meteor.aihw.gov.au/content/471181" TargetMode="External" Id="R6ae1b38f0fc44632" /><Relationship Type="http://schemas.openxmlformats.org/officeDocument/2006/relationships/hyperlink" Target="https://meteor.aihw.gov.au/content/524972" TargetMode="External" Id="Ra40f1b9b10dd4824" /><Relationship Type="http://schemas.openxmlformats.org/officeDocument/2006/relationships/hyperlink" Target="https://meteor.aihw.gov.au/content/373049" TargetMode="External" Id="Re4060c5a88aa4227" /><Relationship Type="http://schemas.openxmlformats.org/officeDocument/2006/relationships/hyperlink" Target="https://meteor.aihw.gov.au/content/459215" TargetMode="External" Id="R8c43ca85dbf844d8" /><Relationship Type="http://schemas.openxmlformats.org/officeDocument/2006/relationships/hyperlink" Target="https://meteor.aihw.gov.au/RegistrationAuthority/12" TargetMode="External" Id="Rfde1422d05554601" /><Relationship Type="http://schemas.openxmlformats.org/officeDocument/2006/relationships/hyperlink" Target="https://meteor.aihw.gov.au/content/722675" TargetMode="External" Id="R5b00ced8b98b4b8d" /><Relationship Type="http://schemas.openxmlformats.org/officeDocument/2006/relationships/hyperlink" Target="https://meteor.aihw.gov.au/RegistrationAuthority/12" TargetMode="External" Id="R562f94e5504b4c1a" /><Relationship Type="http://schemas.openxmlformats.org/officeDocument/2006/relationships/hyperlink" Target="https://meteor.aihw.gov.au/RegistrationAuthority/15" TargetMode="External" Id="Rbb506bde8c494aee" /><Relationship Type="http://schemas.openxmlformats.org/officeDocument/2006/relationships/hyperlink" Target="https://meteor.aihw.gov.au/content/689947" TargetMode="External" Id="R613efd7a505741aa" /><Relationship Type="http://schemas.openxmlformats.org/officeDocument/2006/relationships/hyperlink" Target="https://meteor.aihw.gov.au/RegistrationAuthority/15" TargetMode="External" Id="R6ea1b6dad6fe47ce" /><Relationship Type="http://schemas.openxmlformats.org/officeDocument/2006/relationships/hyperlink" Target="https://meteor.aihw.gov.au/content/535047" TargetMode="External" Id="Rcf82ba8c76ed4c1e" /><Relationship Type="http://schemas.openxmlformats.org/officeDocument/2006/relationships/hyperlink" Target="https://meteor.aihw.gov.au/RegistrationAuthority/12" TargetMode="External" Id="Rdc73de26f85d4462" /><Relationship Type="http://schemas.openxmlformats.org/officeDocument/2006/relationships/hyperlink" Target="https://meteor.aihw.gov.au/content/588909" TargetMode="External" Id="R1afec558b59443d8" /><Relationship Type="http://schemas.openxmlformats.org/officeDocument/2006/relationships/hyperlink" Target="https://meteor.aihw.gov.au/RegistrationAuthority/12" TargetMode="External" Id="R7994a868493a43d4" /><Relationship Type="http://schemas.openxmlformats.org/officeDocument/2006/relationships/hyperlink" Target="https://meteor.aihw.gov.au/content/612171" TargetMode="External" Id="R9b5d179f6c3e4e5a" /><Relationship Type="http://schemas.openxmlformats.org/officeDocument/2006/relationships/hyperlink" Target="https://meteor.aihw.gov.au/RegistrationAuthority/12" TargetMode="External" Id="R36e08e9dbbd046ea" /><Relationship Type="http://schemas.openxmlformats.org/officeDocument/2006/relationships/hyperlink" Target="https://meteor.aihw.gov.au/content/641349" TargetMode="External" Id="Rc7b56838393f4906" /><Relationship Type="http://schemas.openxmlformats.org/officeDocument/2006/relationships/hyperlink" Target="https://meteor.aihw.gov.au/RegistrationAuthority/12" TargetMode="External" Id="R9bdb10f7f9554a9a" /><Relationship Type="http://schemas.openxmlformats.org/officeDocument/2006/relationships/hyperlink" Target="https://meteor.aihw.gov.au/content/676382" TargetMode="External" Id="R4a94f9e8f5a04788" /><Relationship Type="http://schemas.openxmlformats.org/officeDocument/2006/relationships/hyperlink" Target="https://meteor.aihw.gov.au/RegistrationAuthority/12" TargetMode="External" Id="R4c5587126a7e4644" /><Relationship Type="http://schemas.openxmlformats.org/officeDocument/2006/relationships/hyperlink" Target="https://meteor.aihw.gov.au/content/699728" TargetMode="External" Id="R7965440f926f40f4" /><Relationship Type="http://schemas.openxmlformats.org/officeDocument/2006/relationships/hyperlink" Target="https://meteor.aihw.gov.au/RegistrationAuthority/12" TargetMode="External" Id="R2af6d962f8c24a01" /><Relationship Type="http://schemas.openxmlformats.org/officeDocument/2006/relationships/hyperlink" Target="https://meteor.aihw.gov.au/content/553164" TargetMode="External" Id="R811aba33fa374f8d" /><Relationship Type="http://schemas.openxmlformats.org/officeDocument/2006/relationships/hyperlink" Target="https://meteor.aihw.gov.au/RegistrationAuthority/12" TargetMode="External" Id="R8beefb3cd03d4c0c" /><Relationship Type="http://schemas.openxmlformats.org/officeDocument/2006/relationships/hyperlink" Target="https://meteor.aihw.gov.au/content/590510" TargetMode="External" Id="R34413a3e8d5b4d71" /><Relationship Type="http://schemas.openxmlformats.org/officeDocument/2006/relationships/hyperlink" Target="https://meteor.aihw.gov.au/RegistrationAuthority/12" TargetMode="External" Id="R29481e697564415f" /><Relationship Type="http://schemas.openxmlformats.org/officeDocument/2006/relationships/hyperlink" Target="https://meteor.aihw.gov.au/content/549878" TargetMode="External" Id="Red631a859e3e4771" /><Relationship Type="http://schemas.openxmlformats.org/officeDocument/2006/relationships/hyperlink" Target="https://meteor.aihw.gov.au/RegistrationAuthority/12" TargetMode="External" Id="R270937bf6e1746fa" /><Relationship Type="http://schemas.openxmlformats.org/officeDocument/2006/relationships/hyperlink" Target="https://meteor.aihw.gov.au/content/565694" TargetMode="External" Id="R87d5c30ccee741d8" /><Relationship Type="http://schemas.openxmlformats.org/officeDocument/2006/relationships/hyperlink" Target="https://meteor.aihw.gov.au/RegistrationAuthority/12" TargetMode="External" Id="Rd0135a22346b49bb" /><Relationship Type="http://schemas.openxmlformats.org/officeDocument/2006/relationships/hyperlink" Target="https://meteor.aihw.gov.au/content/608534" TargetMode="External" Id="R0d2333f0ef0843a4" /><Relationship Type="http://schemas.openxmlformats.org/officeDocument/2006/relationships/hyperlink" Target="https://meteor.aihw.gov.au/RegistrationAuthority/12" TargetMode="External" Id="Rb36498565a054f0e" /><Relationship Type="http://schemas.openxmlformats.org/officeDocument/2006/relationships/hyperlink" Target="https://meteor.aihw.gov.au/content/645692" TargetMode="External" Id="R6cbc528b6af346ed" /><Relationship Type="http://schemas.openxmlformats.org/officeDocument/2006/relationships/hyperlink" Target="https://meteor.aihw.gov.au/RegistrationAuthority/12" TargetMode="External" Id="R5dd04a96abde4c6a" /><Relationship Type="http://schemas.openxmlformats.org/officeDocument/2006/relationships/hyperlink" Target="https://meteor.aihw.gov.au/content/677802" TargetMode="External" Id="R8744bba38f72488f" /><Relationship Type="http://schemas.openxmlformats.org/officeDocument/2006/relationships/hyperlink" Target="https://meteor.aihw.gov.au/RegistrationAuthority/12" TargetMode="External" Id="Rbe491cc8713848fe" /><Relationship Type="http://schemas.openxmlformats.org/officeDocument/2006/relationships/hyperlink" Target="https://meteor.aihw.gov.au/content/699975" TargetMode="External" Id="Rd80e3609415f428e" /><Relationship Type="http://schemas.openxmlformats.org/officeDocument/2006/relationships/hyperlink" Target="https://meteor.aihw.gov.au/RegistrationAuthority/12" TargetMode="External" Id="Rcb31ffbd8fae406b" /><Relationship Type="http://schemas.openxmlformats.org/officeDocument/2006/relationships/hyperlink" Target="https://meteor.aihw.gov.au/content/525052" TargetMode="External" Id="R4de7ee9611824919" /><Relationship Type="http://schemas.openxmlformats.org/officeDocument/2006/relationships/hyperlink" Target="https://meteor.aihw.gov.au/RegistrationAuthority/12" TargetMode="External" Id="R9356903805834120" /><Relationship Type="http://schemas.openxmlformats.org/officeDocument/2006/relationships/hyperlink" Target="https://meteor.aihw.gov.au/content/565678" TargetMode="External" Id="R351678e1f3154715" /><Relationship Type="http://schemas.openxmlformats.org/officeDocument/2006/relationships/hyperlink" Target="https://meteor.aihw.gov.au/RegistrationAuthority/12" TargetMode="External" Id="R03f985d207774b95" /><Relationship Type="http://schemas.openxmlformats.org/officeDocument/2006/relationships/hyperlink" Target="https://meteor.aihw.gov.au/content/608539" TargetMode="External" Id="Raa1e3b24fdc84d98" /><Relationship Type="http://schemas.openxmlformats.org/officeDocument/2006/relationships/hyperlink" Target="https://meteor.aihw.gov.au/RegistrationAuthority/12" TargetMode="External" Id="R4c6814c8b43448ac" /><Relationship Type="http://schemas.openxmlformats.org/officeDocument/2006/relationships/hyperlink" Target="https://meteor.aihw.gov.au/content/645718" TargetMode="External" Id="R249aa5f540c240c0" /><Relationship Type="http://schemas.openxmlformats.org/officeDocument/2006/relationships/hyperlink" Target="https://meteor.aihw.gov.au/RegistrationAuthority/12" TargetMode="External" Id="Rfa3929dac7f449c7" /><Relationship Type="http://schemas.openxmlformats.org/officeDocument/2006/relationships/hyperlink" Target="https://meteor.aihw.gov.au/content/685927" TargetMode="External" Id="R3088035f64cd4c0b" /><Relationship Type="http://schemas.openxmlformats.org/officeDocument/2006/relationships/hyperlink" Target="https://meteor.aihw.gov.au/RegistrationAuthority/12" TargetMode="External" Id="R6a174b84f3b64843" /><Relationship Type="http://schemas.openxmlformats.org/officeDocument/2006/relationships/hyperlink" Target="https://meteor.aihw.gov.au/content/707512" TargetMode="External" Id="R9fcc80a9138846d8" /><Relationship Type="http://schemas.openxmlformats.org/officeDocument/2006/relationships/hyperlink" Target="https://meteor.aihw.gov.au/RegistrationAuthority/12" TargetMode="External" Id="R738a746f61964aea" /><Relationship Type="http://schemas.openxmlformats.org/officeDocument/2006/relationships/hyperlink" Target="https://meteor.aihw.gov.au/content/689879" TargetMode="External" Id="Rc0d5d8c5a01a4093" /><Relationship Type="http://schemas.openxmlformats.org/officeDocument/2006/relationships/hyperlink" Target="https://meteor.aihw.gov.au/RegistrationAuthority/15" TargetMode="External" Id="R3a72bf2d51034a21" /><Relationship Type="http://schemas.openxmlformats.org/officeDocument/2006/relationships/hyperlink" Target="https://meteor.aihw.gov.au/content/715026" TargetMode="External" Id="R6dace7f67d704bb9" /><Relationship Type="http://schemas.openxmlformats.org/officeDocument/2006/relationships/hyperlink" Target="https://meteor.aihw.gov.au/RegistrationAuthority/15" TargetMode="External" Id="R26b1b85d3e1b4a4e" /></Relationships>
</file>

<file path=word/_rels/header1.xml.rels>&#65279;<?xml version="1.0" encoding="utf-8"?><Relationships xmlns="http://schemas.openxmlformats.org/package/2006/relationships"><Relationship Type="http://schemas.openxmlformats.org/officeDocument/2006/relationships/image" Target="/media/image.png" Id="R4da0e8d8615b40d2" /></Relationships>
</file>