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7cd46f4964e58" /></Relationships>
</file>

<file path=word/document.xml><?xml version="1.0" encoding="utf-8"?>
<w:document xmlns:r="http://schemas.openxmlformats.org/officeDocument/2006/relationships" xmlns:w="http://schemas.openxmlformats.org/wordprocessingml/2006/main">
  <w:body>
    <w:p>
      <w:pPr>
        <w:pStyle w:val="Title"/>
      </w:pPr>
      <w:r>
        <w:t>Patient—colonoscope depth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depth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4b9634633443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was inserted into the patient as part of a colonoscopy.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43fc40ced74a5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e75ba99c2641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e7e819ab70486e">
              <w:r>
                <w:rPr>
                  <w:rStyle w:val="Hyperlink"/>
                </w:rPr>
                <w:t xml:space="preserve">Colonoscope depth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is inserted as part of medical test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4d59b0b4b44fc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49782f1d894892">
              <w:r>
                <w:rPr>
                  <w:rStyle w:val="Hyperlink"/>
                </w:rPr>
                <w:t xml:space="preserve">Patient—colonoscope depth, anatomical site within the bowel code XX[XX]</w:t>
              </w:r>
            </w:hyperlink>
          </w:p>
          <w:p>
            <w:pPr>
              <w:spacing w:before="0" w:after="0"/>
            </w:pPr>
            <w:r>
              <w:rPr>
                <w:rStyle w:val="row-content"/>
                <w:color w:val="244061"/>
              </w:rPr>
              <w:t xml:space="preserve">       </w:t>
            </w:r>
            <w:hyperlink w:history="true" r:id="R5a39ee3b7166467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ef76aa7b5ffb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90b1cac2f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6aa7b5ffb47d7" /><Relationship Type="http://schemas.openxmlformats.org/officeDocument/2006/relationships/header" Target="/word/header1.xml" Id="R0c1ea393d6964b05" /><Relationship Type="http://schemas.openxmlformats.org/officeDocument/2006/relationships/settings" Target="/word/settings.xml" Id="R7ff1779cd62e41e9" /><Relationship Type="http://schemas.openxmlformats.org/officeDocument/2006/relationships/styles" Target="/word/styles.xml" Id="Re8e1b90f74164b4c" /><Relationship Type="http://schemas.openxmlformats.org/officeDocument/2006/relationships/hyperlink" Target="https://meteor.aihw.gov.au/RegistrationAuthority/12" TargetMode="External" Id="R8d34b9634633443c" /><Relationship Type="http://schemas.openxmlformats.org/officeDocument/2006/relationships/hyperlink" Target="https://meteor.aihw.gov.au/content/268959" TargetMode="External" Id="R1243fc40ced74a5f" /><Relationship Type="http://schemas.openxmlformats.org/officeDocument/2006/relationships/hyperlink" Target="https://meteor.aihw.gov.au/content/281123" TargetMode="External" Id="Rf4e75ba99c26419d" /><Relationship Type="http://schemas.openxmlformats.org/officeDocument/2006/relationships/hyperlink" Target="https://meteor.aihw.gov.au/content/530155" TargetMode="External" Id="R95e7e819ab70486e" /><Relationship Type="http://schemas.openxmlformats.org/officeDocument/2006/relationships/hyperlink" Target="https://meteor.aihw.gov.au/content/274661" TargetMode="External" Id="R114d59b0b4b44fc4" /><Relationship Type="http://schemas.openxmlformats.org/officeDocument/2006/relationships/hyperlink" Target="https://meteor.aihw.gov.au/content/530159" TargetMode="External" Id="Rf549782f1d894892" /><Relationship Type="http://schemas.openxmlformats.org/officeDocument/2006/relationships/hyperlink" Target="https://meteor.aihw.gov.au/RegistrationAuthority/12" TargetMode="External" Id="R5a39ee3b7166467e" /></Relationships>
</file>

<file path=word/_rels/header1.xml.rels>&#65279;<?xml version="1.0" encoding="utf-8"?><Relationships xmlns="http://schemas.openxmlformats.org/package/2006/relationships"><Relationship Type="http://schemas.openxmlformats.org/officeDocument/2006/relationships/image" Target="/media/image.png" Id="R3de90b1cac2f4117" /></Relationships>
</file>