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7ad41ec88e41a5" /></Relationships>
</file>

<file path=word/document.xml><?xml version="1.0" encoding="utf-8"?>
<w:document xmlns:r="http://schemas.openxmlformats.org/officeDocument/2006/relationships" xmlns:w="http://schemas.openxmlformats.org/wordprocessingml/2006/main">
  <w:body>
    <w:p>
      <w:pPr>
        <w:pStyle w:val="Title"/>
      </w:pPr>
      <w:r>
        <w:t>Patient—cancer diagnostic assessment type, bowel cancer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Patient—cancer diagnostic assessment type, bowel cancer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Bowel cancer diagnostic assessment type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530093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ce2d4f10cb4b92">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A type of medical test or evaluation to determine whether a person has cancer." w:history="true" r:id="R6f21f3bb661a4243">
              <w:r>
                <w:rPr>
                  <w:rStyle w:val="Hyperlink"/>
                  <w:b/>
                </w:rPr>
                <w:t xml:space="preserve">cancer diagnostic assessment </w:t>
              </w:r>
            </w:hyperlink>
            <w:r>
              <w:rPr>
                <w:rStyle w:val="row-content-rich-text"/>
              </w:rPr>
              <w:t xml:space="preserve">used to assist in identifying whether bowel cancer is present in the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2cea3b596fe464e">
              <w:r>
                <w:rPr>
                  <w:rStyle w:val="Hyperlink"/>
                </w:rPr>
                <w:t xml:space="preserve">Patient—cancer diagnostic assessment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ee69e154f9e4e46">
              <w:r>
                <w:rPr>
                  <w:rStyle w:val="Hyperlink"/>
                </w:rPr>
                <w:t xml:space="preserve">Bowel cancer diagnostic assessment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Colonoscopy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Computerised Tomography (CT) colonography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Colonoscopy</w:t>
            </w:r>
          </w:p>
          <w:p>
            <w:pPr>
              <w:spacing w:after="160"/>
            </w:pPr>
            <w:r>
              <w:rPr>
                <w:rStyle w:val="row-content-rich-text"/>
              </w:rPr>
              <w:t xml:space="preserve">A colonoscopy is a procedure to visually examine the bowel using a special scope (colonoscope), usually carried out in a hospital or day clinic.</w:t>
            </w:r>
          </w:p>
          <w:p>
            <w:pPr>
              <w:spacing w:after="160"/>
            </w:pPr>
            <w:r>
              <w:rPr>
                <w:rStyle w:val="row-content-rich-text"/>
              </w:rPr>
              <w:t xml:space="preserve">CODE 2   Computerised Tomography (CT) colonography</w:t>
            </w:r>
          </w:p>
          <w:p>
            <w:pPr>
              <w:spacing w:after="160"/>
            </w:pPr>
            <w:r>
              <w:rPr>
                <w:rStyle w:val="row-content-rich-text"/>
              </w:rPr>
              <w:t xml:space="preserve">Computerised Tomography (CT) colonography is a procedure which uses CT scanning images to examine the bowel. A CT scan takes a series of x-rays, which builds up a three-dimensional picture of the bowel.</w:t>
            </w:r>
          </w:p>
          <w:p>
            <w:pPr/>
            <w:r>
              <w:rPr>
                <w:rStyle w:val="row-content-rich-text"/>
              </w:rPr>
              <w:t xml:space="preserve">Other bowel cancer diagnostic assessment types may be added in the future.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 present, a </w:t>
            </w:r>
            <w:hyperlink w:tooltip="A procedure to examine the bowel using a special scope (colonoscope), usually carried out in a hospital or day clinic." w:history="true" r:id="Rf4ea393c90af43b8">
              <w:r>
                <w:rPr>
                  <w:rStyle w:val="Hyperlink"/>
                  <w:b/>
                </w:rPr>
                <w:t xml:space="preserve">colonoscopy </w:t>
              </w:r>
            </w:hyperlink>
            <w:r>
              <w:rPr>
                <w:rStyle w:val="row-content-rich-text"/>
              </w:rPr>
              <w:t xml:space="preserve">is the primary means by which bowel cancer is diagnosed.</w:t>
            </w:r>
          </w:p>
          <w:p>
            <w:pPr/>
            <w:r>
              <w:rPr>
                <w:rStyle w:val="row-content-rich-text"/>
              </w:rPr>
              <w:t xml:space="preserve">Other test types may be added to this data element if/when they become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a1e21ac04834a67">
              <w:r>
                <w:rPr>
                  <w:rStyle w:val="Hyperlink"/>
                </w:rPr>
                <w:t xml:space="preserve">Patient—colonoscope depth, anatomical site within the bowel code XX[XX]</w:t>
              </w:r>
            </w:hyperlink>
          </w:p>
          <w:p>
            <w:pPr>
              <w:spacing w:before="0" w:after="0"/>
            </w:pPr>
            <w:r>
              <w:rPr>
                <w:rStyle w:val="row-content"/>
                <w:color w:val="244061"/>
              </w:rPr>
              <w:t xml:space="preserve">       </w:t>
            </w:r>
            <w:hyperlink w:history="true" r:id="R919bd07ff0ba4b15">
              <w:r>
                <w:rPr>
                  <w:rStyle w:val="Hyperlink"/>
                  <w:color w:val="244061"/>
                </w:rPr>
                <w:t xml:space="preserve">Health</w:t>
              </w:r>
            </w:hyperlink>
            <w:r>
              <w:rPr>
                <w:rStyle w:val="row-content"/>
                <w:color w:val="244061"/>
              </w:rPr>
              <w:t xml:space="preserve">, Standard 29/08/2014</w:t>
            </w:r>
          </w:p>
          <w:p>
            <w:r>
              <w:br/>
            </w:r>
            <w:r>
              <w:rPr>
                <w:rStyle w:val="row-content"/>
              </w:rPr>
              <w:t xml:space="preserve">See also </w:t>
            </w:r>
            <w:hyperlink w:history="true" r:id="Raf6df9bf22074d50">
              <w:r>
                <w:rPr>
                  <w:rStyle w:val="Hyperlink"/>
                </w:rPr>
                <w:t xml:space="preserve">Patient—colonoscope withdrawal time, total minutes NNN</w:t>
              </w:r>
            </w:hyperlink>
          </w:p>
          <w:p>
            <w:pPr>
              <w:spacing w:before="0" w:after="0"/>
            </w:pPr>
            <w:r>
              <w:rPr>
                <w:rStyle w:val="row-content"/>
                <w:color w:val="244061"/>
              </w:rPr>
              <w:t xml:space="preserve">       </w:t>
            </w:r>
            <w:hyperlink w:history="true" r:id="R0cb6a90a46af4ef0">
              <w:r>
                <w:rPr>
                  <w:rStyle w:val="Hyperlink"/>
                  <w:color w:val="244061"/>
                </w:rPr>
                <w:t xml:space="preserve">Health</w:t>
              </w:r>
            </w:hyperlink>
            <w:r>
              <w:rPr>
                <w:rStyle w:val="row-content"/>
                <w:color w:val="244061"/>
              </w:rPr>
              <w:t xml:space="preserve">, Standard 29/08/2014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d616c5900e642b4">
              <w:r>
                <w:rPr>
                  <w:rStyle w:val="Hyperlink"/>
                </w:rPr>
                <w:t xml:space="preserve">Bowel cancer diagnostic assessment cluster</w:t>
              </w:r>
            </w:hyperlink>
          </w:p>
          <w:p>
            <w:pPr>
              <w:spacing w:before="0" w:after="0"/>
            </w:pPr>
            <w:r>
              <w:rPr>
                <w:rStyle w:val="row-content"/>
                <w:color w:val="244061"/>
              </w:rPr>
              <w:t xml:space="preserve">       </w:t>
            </w:r>
            <w:hyperlink w:history="true" r:id="R08185efa6e5741de">
              <w:r>
                <w:rPr>
                  <w:rStyle w:val="Hyperlink"/>
                  <w:color w:val="244061"/>
                </w:rPr>
                <w:t xml:space="preserve">Health</w:t>
              </w:r>
            </w:hyperlink>
            <w:r>
              <w:rPr>
                <w:rStyle w:val="row-content"/>
                <w:color w:val="244061"/>
              </w:rPr>
              <w:t xml:space="preserve">, Superseded 06/09/2018</w:t>
            </w:r>
          </w:p>
          <w:p>
            <w:r>
              <w:br/>
            </w:r>
            <w:hyperlink w:history="true" r:id="R6fdbb7c1d1574f2e">
              <w:r>
                <w:rPr>
                  <w:rStyle w:val="Hyperlink"/>
                </w:rPr>
                <w:t xml:space="preserve">Bowel cancer diagnostic assessment cluster</w:t>
              </w:r>
            </w:hyperlink>
          </w:p>
          <w:p>
            <w:pPr>
              <w:spacing w:before="0" w:after="0"/>
            </w:pPr>
            <w:r>
              <w:rPr>
                <w:rStyle w:val="row-content"/>
                <w:color w:val="244061"/>
              </w:rPr>
              <w:t xml:space="preserve">       </w:t>
            </w:r>
            <w:hyperlink w:history="true" r:id="R4157945bd3b34ed6">
              <w:r>
                <w:rPr>
                  <w:rStyle w:val="Hyperlink"/>
                  <w:color w:val="244061"/>
                </w:rPr>
                <w:t xml:space="preserve">Health</w:t>
              </w:r>
            </w:hyperlink>
            <w:r>
              <w:rPr>
                <w:rStyle w:val="row-content"/>
                <w:color w:val="244061"/>
              </w:rPr>
              <w:t xml:space="preserve">, Superseded 16/01/2020</w:t>
            </w:r>
          </w:p>
          <w:p>
            <w:r>
              <w:br/>
            </w:r>
            <w:hyperlink w:history="true" r:id="R3781220cc1834d9e">
              <w:r>
                <w:rPr>
                  <w:rStyle w:val="Hyperlink"/>
                </w:rPr>
                <w:t xml:space="preserve">Bowel cancer diagnostic assessment cluster</w:t>
              </w:r>
            </w:hyperlink>
          </w:p>
          <w:p>
            <w:pPr>
              <w:spacing w:before="0" w:after="0"/>
            </w:pPr>
            <w:r>
              <w:rPr>
                <w:rStyle w:val="row-content"/>
                <w:color w:val="244061"/>
              </w:rPr>
              <w:t xml:space="preserve">       </w:t>
            </w:r>
            <w:hyperlink w:history="true" r:id="Ra94a2bbbc37c459f">
              <w:r>
                <w:rPr>
                  <w:rStyle w:val="Hyperlink"/>
                  <w:color w:val="244061"/>
                </w:rPr>
                <w:t xml:space="preserve">Health</w:t>
              </w:r>
            </w:hyperlink>
            <w:r>
              <w:rPr>
                <w:rStyle w:val="row-content"/>
                <w:color w:val="244061"/>
              </w:rPr>
              <w:t xml:space="preserve">, Superseded 17/12/2021</w:t>
            </w:r>
          </w:p>
          <w:p>
            <w:r>
              <w:br/>
            </w:r>
            <w:hyperlink w:history="true" r:id="R22ebddc77a4243a6">
              <w:r>
                <w:rPr>
                  <w:rStyle w:val="Hyperlink"/>
                </w:rPr>
                <w:t xml:space="preserve">Bowel cancer diagnostic assessment cluster</w:t>
              </w:r>
            </w:hyperlink>
          </w:p>
          <w:p>
            <w:pPr>
              <w:spacing w:before="0" w:after="0"/>
            </w:pPr>
            <w:r>
              <w:rPr>
                <w:rStyle w:val="row-content"/>
                <w:color w:val="244061"/>
              </w:rPr>
              <w:t xml:space="preserve">       </w:t>
            </w:r>
            <w:hyperlink w:history="true" r:id="R538aa7c3a50f4963">
              <w:r>
                <w:rPr>
                  <w:rStyle w:val="Hyperlink"/>
                  <w:color w:val="244061"/>
                </w:rPr>
                <w:t xml:space="preserve">Health</w:t>
              </w:r>
            </w:hyperlink>
            <w:r>
              <w:rPr>
                <w:rStyle w:val="row-content"/>
                <w:color w:val="244061"/>
              </w:rPr>
              <w:t xml:space="preserve">, Standard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a98186dd96e5406e">
              <w:r>
                <w:rPr>
                  <w:rStyle w:val="Hyperlink"/>
                </w:rPr>
                <w:t xml:space="preserve">National Bowel Cancer Screening Program: PI 03-Diagnostic assessment rate</w:t>
              </w:r>
            </w:hyperlink>
          </w:p>
          <w:p>
            <w:pPr>
              <w:spacing w:before="0" w:after="0"/>
            </w:pPr>
            <w:r>
              <w:rPr>
                <w:rStyle w:val="row-content"/>
                <w:color w:val="244061"/>
              </w:rPr>
              <w:t xml:space="preserve">       </w:t>
            </w:r>
            <w:hyperlink w:history="true" r:id="R89dad8932d704dc2">
              <w:r>
                <w:rPr>
                  <w:rStyle w:val="Hyperlink"/>
                  <w:color w:val="244061"/>
                </w:rPr>
                <w:t xml:space="preserve">Health</w:t>
              </w:r>
            </w:hyperlink>
            <w:r>
              <w:rPr>
                <w:rStyle w:val="row-content"/>
                <w:color w:val="244061"/>
              </w:rPr>
              <w:t xml:space="preserve">, Standard 06/09/2018</w:t>
            </w:r>
          </w:p>
          <w:p>
            <w:r>
              <w:br/>
            </w:r>
            <w:hyperlink w:history="true" r:id="R2806a138034a470f">
              <w:r>
                <w:rPr>
                  <w:rStyle w:val="Hyperlink"/>
                </w:rPr>
                <w:t xml:space="preserve">National Bowel Cancer Screening Program: PI 03-Diagnostic assessment rate</w:t>
              </w:r>
            </w:hyperlink>
          </w:p>
          <w:p>
            <w:pPr>
              <w:spacing w:before="0" w:after="0"/>
            </w:pPr>
            <w:r>
              <w:rPr>
                <w:rStyle w:val="row-content"/>
                <w:color w:val="244061"/>
              </w:rPr>
              <w:t xml:space="preserve">       </w:t>
            </w:r>
            <w:hyperlink w:history="true" r:id="Rb80a802e0f3e4b10">
              <w:r>
                <w:rPr>
                  <w:rStyle w:val="Hyperlink"/>
                  <w:color w:val="244061"/>
                </w:rPr>
                <w:t xml:space="preserve">Health</w:t>
              </w:r>
            </w:hyperlink>
            <w:r>
              <w:rPr>
                <w:rStyle w:val="row-content"/>
                <w:color w:val="244061"/>
              </w:rPr>
              <w:t xml:space="preserve">, Superseded 06/09/2018</w:t>
            </w:r>
          </w:p>
          <w:p>
            <w:r>
              <w:br/>
            </w:r>
            <w:hyperlink w:history="true" r:id="Rc6bc550fc1384858">
              <w:r>
                <w:rPr>
                  <w:rStyle w:val="Hyperlink"/>
                </w:rPr>
                <w:t xml:space="preserve">National Bowel Cancer Screening Program: PI 06b-Positive predictive value of diagnostic assessment for detecting colorectal cancer</w:t>
              </w:r>
            </w:hyperlink>
          </w:p>
          <w:p>
            <w:pPr>
              <w:spacing w:before="0" w:after="0"/>
            </w:pPr>
            <w:r>
              <w:rPr>
                <w:rStyle w:val="row-content"/>
                <w:color w:val="244061"/>
              </w:rPr>
              <w:t xml:space="preserve">       </w:t>
            </w:r>
            <w:hyperlink w:history="true" r:id="R437c48a6a9cb4820">
              <w:r>
                <w:rPr>
                  <w:rStyle w:val="Hyperlink"/>
                  <w:color w:val="244061"/>
                </w:rPr>
                <w:t xml:space="preserve">Health</w:t>
              </w:r>
            </w:hyperlink>
            <w:r>
              <w:rPr>
                <w:rStyle w:val="row-content"/>
                <w:color w:val="244061"/>
              </w:rPr>
              <w:t xml:space="preserve">, Superseded 06/09/2018</w:t>
            </w:r>
          </w:p>
          <w:p>
            <w:r>
              <w:br/>
            </w:r>
            <w:hyperlink w:history="true" r:id="R95b059a15144455a">
              <w:r>
                <w:rPr>
                  <w:rStyle w:val="Hyperlink"/>
                </w:rPr>
                <w:t xml:space="preserve">National Bowel Cancer Screening Program: PI 06b-Positive predictive value of diagnostic assessment for detecting colorectal cancer</w:t>
              </w:r>
            </w:hyperlink>
          </w:p>
          <w:p>
            <w:pPr>
              <w:spacing w:before="0" w:after="0"/>
            </w:pPr>
            <w:r>
              <w:rPr>
                <w:rStyle w:val="row-content"/>
                <w:color w:val="244061"/>
              </w:rPr>
              <w:t xml:space="preserve">       </w:t>
            </w:r>
            <w:hyperlink w:history="true" r:id="R92b0708c515443ef">
              <w:r>
                <w:rPr>
                  <w:rStyle w:val="Hyperlink"/>
                  <w:color w:val="244061"/>
                </w:rPr>
                <w:t xml:space="preserve">Health</w:t>
              </w:r>
            </w:hyperlink>
            <w:r>
              <w:rPr>
                <w:rStyle w:val="row-content"/>
                <w:color w:val="244061"/>
              </w:rPr>
              <w:t xml:space="preserve">, Standard 06/09/2018</w:t>
            </w:r>
          </w:p>
          <w:p>
            <w:r>
              <w:br/>
            </w:r>
            <w:hyperlink w:history="true" r:id="R8d2503faf08b437d">
              <w:r>
                <w:rPr>
                  <w:rStyle w:val="Hyperlink"/>
                </w:rPr>
                <w:t xml:space="preserve">National Bowel Cancer Screening Program: PI 09-Adverse events (hospital admission rate)</w:t>
              </w:r>
            </w:hyperlink>
          </w:p>
          <w:p>
            <w:pPr>
              <w:spacing w:before="0" w:after="0"/>
            </w:pPr>
            <w:r>
              <w:rPr>
                <w:rStyle w:val="row-content"/>
                <w:color w:val="244061"/>
              </w:rPr>
              <w:t xml:space="preserve">       </w:t>
            </w:r>
            <w:hyperlink w:history="true" r:id="R2918ed0b4ad24aa3">
              <w:r>
                <w:rPr>
                  <w:rStyle w:val="Hyperlink"/>
                  <w:color w:val="244061"/>
                </w:rPr>
                <w:t xml:space="preserve">Health</w:t>
              </w:r>
            </w:hyperlink>
            <w:r>
              <w:rPr>
                <w:rStyle w:val="row-content"/>
                <w:color w:val="244061"/>
              </w:rPr>
              <w:t xml:space="preserve">, Standard 06/09/2018</w:t>
            </w:r>
          </w:p>
          <w:p>
            <w:r>
              <w:br/>
            </w:r>
            <w:hyperlink w:history="true" r:id="R8ec9d971214a4d55">
              <w:r>
                <w:rPr>
                  <w:rStyle w:val="Hyperlink"/>
                </w:rPr>
                <w:t xml:space="preserve">National Bowel Cancer Screening Program: PI 09-Adverse events (hospital admission rate)</w:t>
              </w:r>
            </w:hyperlink>
          </w:p>
          <w:p>
            <w:pPr>
              <w:spacing w:before="0" w:after="0"/>
            </w:pPr>
            <w:r>
              <w:rPr>
                <w:rStyle w:val="row-content"/>
                <w:color w:val="244061"/>
              </w:rPr>
              <w:t xml:space="preserve">       </w:t>
            </w:r>
            <w:hyperlink w:history="true" r:id="R65d51eb6cb0049f8">
              <w:r>
                <w:rPr>
                  <w:rStyle w:val="Hyperlink"/>
                  <w:color w:val="244061"/>
                </w:rPr>
                <w:t xml:space="preserve">Health</w:t>
              </w:r>
            </w:hyperlink>
            <w:r>
              <w:rPr>
                <w:rStyle w:val="row-content"/>
                <w:color w:val="244061"/>
              </w:rPr>
              <w:t xml:space="preserve">, Superseded 06/09/2018</w:t>
            </w:r>
          </w:p>
          <w:p>
            <w:r>
              <w:br/>
            </w:r>
            <w:r>
              <w:rPr>
                <w:rStyle w:val="row-content"/>
                <w:b/>
              </w:rPr>
              <w:t xml:space="preserve">Used as Disaggregation</w:t>
            </w:r>
            <w:r>
              <w:br/>
            </w:r>
            <w:hyperlink w:history="true" r:id="R79adae540d034161">
              <w:r>
                <w:rPr>
                  <w:rStyle w:val="Hyperlink"/>
                </w:rPr>
                <w:t xml:space="preserve">National Bowel Cancer Screening Program: PI 03-Diagnostic assessment rate</w:t>
              </w:r>
            </w:hyperlink>
          </w:p>
          <w:p>
            <w:pPr>
              <w:spacing w:before="0" w:after="0"/>
            </w:pPr>
            <w:r>
              <w:rPr>
                <w:rStyle w:val="row-content"/>
                <w:color w:val="244061"/>
              </w:rPr>
              <w:t xml:space="preserve">       </w:t>
            </w:r>
            <w:hyperlink w:history="true" r:id="Raf6bfc04d2ac419b">
              <w:r>
                <w:rPr>
                  <w:rStyle w:val="Hyperlink"/>
                  <w:color w:val="244061"/>
                </w:rPr>
                <w:t xml:space="preserve">Health</w:t>
              </w:r>
            </w:hyperlink>
            <w:r>
              <w:rPr>
                <w:rStyle w:val="row-content"/>
                <w:color w:val="244061"/>
              </w:rPr>
              <w:t xml:space="preserve">, Standard 06/09/2018</w:t>
            </w:r>
          </w:p>
          <w:p>
            <w:r>
              <w:br/>
            </w:r>
            <w:hyperlink w:history="true" r:id="Rdb7cf0ed2d2241b5">
              <w:r>
                <w:rPr>
                  <w:rStyle w:val="Hyperlink"/>
                </w:rPr>
                <w:t xml:space="preserve">National Bowel Cancer Screening Program: PI 03-Diagnostic assessment rate</w:t>
              </w:r>
            </w:hyperlink>
          </w:p>
          <w:p>
            <w:pPr>
              <w:spacing w:before="0" w:after="0"/>
            </w:pPr>
            <w:r>
              <w:rPr>
                <w:rStyle w:val="row-content"/>
                <w:color w:val="244061"/>
              </w:rPr>
              <w:t xml:space="preserve">       </w:t>
            </w:r>
            <w:hyperlink w:history="true" r:id="Rb6434731d1d941e9">
              <w:r>
                <w:rPr>
                  <w:rStyle w:val="Hyperlink"/>
                  <w:color w:val="244061"/>
                </w:rPr>
                <w:t xml:space="preserve">Health</w:t>
              </w:r>
            </w:hyperlink>
            <w:r>
              <w:rPr>
                <w:rStyle w:val="row-content"/>
                <w:color w:val="244061"/>
              </w:rPr>
              <w:t xml:space="preserve">, Superseded 06/09/2018</w:t>
            </w:r>
          </w:p>
          <w:p>
            <w:r>
              <w:br/>
            </w:r>
            <w:hyperlink w:history="true" r:id="Re92b67ef1ff34a13">
              <w:r>
                <w:rPr>
                  <w:rStyle w:val="Hyperlink"/>
                </w:rPr>
                <w:t xml:space="preserve">National Bowel Cancer Screening Program: PI 04-Time between positive screen and diagnostic assessment</w:t>
              </w:r>
            </w:hyperlink>
          </w:p>
          <w:p>
            <w:pPr>
              <w:spacing w:before="0" w:after="0"/>
            </w:pPr>
            <w:r>
              <w:rPr>
                <w:rStyle w:val="row-content"/>
                <w:color w:val="244061"/>
              </w:rPr>
              <w:t xml:space="preserve">       </w:t>
            </w:r>
            <w:hyperlink w:history="true" r:id="Red1b30b712794570">
              <w:r>
                <w:rPr>
                  <w:rStyle w:val="Hyperlink"/>
                  <w:color w:val="244061"/>
                </w:rPr>
                <w:t xml:space="preserve">Health</w:t>
              </w:r>
            </w:hyperlink>
            <w:r>
              <w:rPr>
                <w:rStyle w:val="row-content"/>
                <w:color w:val="244061"/>
              </w:rPr>
              <w:t xml:space="preserve">, Standard 06/09/2018</w:t>
            </w:r>
          </w:p>
          <w:p>
            <w:r>
              <w:br/>
            </w:r>
            <w:hyperlink w:history="true" r:id="R1e2ddeabbd0341f5">
              <w:r>
                <w:rPr>
                  <w:rStyle w:val="Hyperlink"/>
                </w:rPr>
                <w:t xml:space="preserve">National Bowel Cancer Screening Program: PI 04-Time between positive screen and diagnostic assessment</w:t>
              </w:r>
            </w:hyperlink>
          </w:p>
          <w:p>
            <w:pPr>
              <w:spacing w:before="0" w:after="0"/>
            </w:pPr>
            <w:r>
              <w:rPr>
                <w:rStyle w:val="row-content"/>
                <w:color w:val="244061"/>
              </w:rPr>
              <w:t xml:space="preserve">       </w:t>
            </w:r>
            <w:hyperlink w:history="true" r:id="Rbdda6643ebb14650">
              <w:r>
                <w:rPr>
                  <w:rStyle w:val="Hyperlink"/>
                  <w:color w:val="244061"/>
                </w:rPr>
                <w:t xml:space="preserve">Health</w:t>
              </w:r>
            </w:hyperlink>
            <w:r>
              <w:rPr>
                <w:rStyle w:val="row-content"/>
                <w:color w:val="244061"/>
              </w:rPr>
              <w:t xml:space="preserve">, Superseded 06/09/2018</w:t>
            </w:r>
          </w:p>
          <w:p>
            <w:r>
              <w:br/>
            </w:r>
            <w:hyperlink w:history="true" r:id="Ra48e7a37c7704f8c">
              <w:r>
                <w:rPr>
                  <w:rStyle w:val="Hyperlink"/>
                </w:rPr>
                <w:t xml:space="preserve">National Bowel Cancer Screening Program: PI 05a-Adenoma detection rate</w:t>
              </w:r>
            </w:hyperlink>
          </w:p>
          <w:p>
            <w:pPr>
              <w:spacing w:before="0" w:after="0"/>
            </w:pPr>
            <w:r>
              <w:rPr>
                <w:rStyle w:val="row-content"/>
                <w:color w:val="244061"/>
              </w:rPr>
              <w:t xml:space="preserve">       </w:t>
            </w:r>
            <w:hyperlink w:history="true" r:id="R69dc40f8b4e34edb">
              <w:r>
                <w:rPr>
                  <w:rStyle w:val="Hyperlink"/>
                  <w:color w:val="244061"/>
                </w:rPr>
                <w:t xml:space="preserve">Health</w:t>
              </w:r>
            </w:hyperlink>
            <w:r>
              <w:rPr>
                <w:rStyle w:val="row-content"/>
                <w:color w:val="244061"/>
              </w:rPr>
              <w:t xml:space="preserve">, Standard 06/09/2018</w:t>
            </w:r>
          </w:p>
          <w:p>
            <w:r>
              <w:br/>
            </w:r>
            <w:hyperlink w:history="true" r:id="R59338684cdc645d5">
              <w:r>
                <w:rPr>
                  <w:rStyle w:val="Hyperlink"/>
                </w:rPr>
                <w:t xml:space="preserve">National Bowel Cancer Screening Program: PI 05a-Adenoma detection rate</w:t>
              </w:r>
            </w:hyperlink>
          </w:p>
          <w:p>
            <w:pPr>
              <w:spacing w:before="0" w:after="0"/>
            </w:pPr>
            <w:r>
              <w:rPr>
                <w:rStyle w:val="row-content"/>
                <w:color w:val="244061"/>
              </w:rPr>
              <w:t xml:space="preserve">       </w:t>
            </w:r>
            <w:hyperlink w:history="true" r:id="Rc003c17588a24172">
              <w:r>
                <w:rPr>
                  <w:rStyle w:val="Hyperlink"/>
                  <w:color w:val="244061"/>
                </w:rPr>
                <w:t xml:space="preserve">Health</w:t>
              </w:r>
            </w:hyperlink>
            <w:r>
              <w:rPr>
                <w:rStyle w:val="row-content"/>
                <w:color w:val="244061"/>
              </w:rPr>
              <w:t xml:space="preserve">, Superseded 06/09/2018</w:t>
            </w:r>
          </w:p>
          <w:p>
            <w:r>
              <w:br/>
            </w:r>
            <w:hyperlink w:history="true" r:id="R7a63eebb94094e07">
              <w:r>
                <w:rPr>
                  <w:rStyle w:val="Hyperlink"/>
                </w:rPr>
                <w:t xml:space="preserve">National Bowel Cancer Screening Program: PI 06a-Colorectal cancer detection rate</w:t>
              </w:r>
            </w:hyperlink>
          </w:p>
          <w:p>
            <w:pPr>
              <w:spacing w:before="0" w:after="0"/>
            </w:pPr>
            <w:r>
              <w:rPr>
                <w:rStyle w:val="row-content"/>
                <w:color w:val="244061"/>
              </w:rPr>
              <w:t xml:space="preserve">       </w:t>
            </w:r>
            <w:hyperlink w:history="true" r:id="R381badc2768d4a9d">
              <w:r>
                <w:rPr>
                  <w:rStyle w:val="Hyperlink"/>
                  <w:color w:val="244061"/>
                </w:rPr>
                <w:t xml:space="preserve">Health</w:t>
              </w:r>
            </w:hyperlink>
            <w:r>
              <w:rPr>
                <w:rStyle w:val="row-content"/>
                <w:color w:val="244061"/>
              </w:rPr>
              <w:t xml:space="preserve">, Standard 06/09/2018</w:t>
            </w:r>
          </w:p>
          <w:p>
            <w:r>
              <w:br/>
            </w:r>
            <w:hyperlink w:history="true" r:id="R248f78de4dbf41d3">
              <w:r>
                <w:rPr>
                  <w:rStyle w:val="Hyperlink"/>
                </w:rPr>
                <w:t xml:space="preserve">National Bowel Cancer Screening Program: PI 06a-Colorectal cancer detection rate</w:t>
              </w:r>
            </w:hyperlink>
          </w:p>
          <w:p>
            <w:pPr>
              <w:spacing w:before="0" w:after="0"/>
            </w:pPr>
            <w:r>
              <w:rPr>
                <w:rStyle w:val="row-content"/>
                <w:color w:val="244061"/>
              </w:rPr>
              <w:t xml:space="preserve">       </w:t>
            </w:r>
            <w:hyperlink w:history="true" r:id="R454a8b97fc7f41e3">
              <w:r>
                <w:rPr>
                  <w:rStyle w:val="Hyperlink"/>
                  <w:color w:val="244061"/>
                </w:rPr>
                <w:t xml:space="preserve">Health</w:t>
              </w:r>
            </w:hyperlink>
            <w:r>
              <w:rPr>
                <w:rStyle w:val="row-content"/>
                <w:color w:val="244061"/>
              </w:rPr>
              <w:t xml:space="preserve">, Superseded 06/09/2018</w:t>
            </w:r>
          </w:p>
          <w:p>
            <w:r>
              <w:br/>
            </w:r>
            <w:hyperlink w:history="true" r:id="R7310731765344641">
              <w:r>
                <w:rPr>
                  <w:rStyle w:val="Hyperlink"/>
                </w:rPr>
                <w:t xml:space="preserve">National Bowel Cancer Screening Program: PI 06b-Positive predictive value of diagnostic assessment for detecting colorectal cancer</w:t>
              </w:r>
            </w:hyperlink>
          </w:p>
          <w:p>
            <w:pPr>
              <w:spacing w:before="0" w:after="0"/>
            </w:pPr>
            <w:r>
              <w:rPr>
                <w:rStyle w:val="row-content"/>
                <w:color w:val="244061"/>
              </w:rPr>
              <w:t xml:space="preserve">       </w:t>
            </w:r>
            <w:hyperlink w:history="true" r:id="R345ba75991a74866">
              <w:r>
                <w:rPr>
                  <w:rStyle w:val="Hyperlink"/>
                  <w:color w:val="244061"/>
                </w:rPr>
                <w:t xml:space="preserve">Health</w:t>
              </w:r>
            </w:hyperlink>
            <w:r>
              <w:rPr>
                <w:rStyle w:val="row-content"/>
                <w:color w:val="244061"/>
              </w:rPr>
              <w:t xml:space="preserve">, Standard 06/09/2018</w:t>
            </w:r>
          </w:p>
          <w:p>
            <w:r>
              <w:br/>
            </w:r>
            <w:hyperlink w:history="true" r:id="R5a712e12db1e4fbb">
              <w:r>
                <w:rPr>
                  <w:rStyle w:val="Hyperlink"/>
                </w:rPr>
                <w:t xml:space="preserve">National Bowel Cancer Screening Program: PI 06b-Positive predictive value of diagnostic assessment for detecting colorectal cancer</w:t>
              </w:r>
            </w:hyperlink>
          </w:p>
          <w:p>
            <w:pPr>
              <w:spacing w:before="0" w:after="0"/>
            </w:pPr>
            <w:r>
              <w:rPr>
                <w:rStyle w:val="row-content"/>
                <w:color w:val="244061"/>
              </w:rPr>
              <w:t xml:space="preserve">       </w:t>
            </w:r>
            <w:hyperlink w:history="true" r:id="R66ff066d44cf4b5e">
              <w:r>
                <w:rPr>
                  <w:rStyle w:val="Hyperlink"/>
                  <w:color w:val="244061"/>
                </w:rPr>
                <w:t xml:space="preserve">Health</w:t>
              </w:r>
            </w:hyperlink>
            <w:r>
              <w:rPr>
                <w:rStyle w:val="row-content"/>
                <w:color w:val="244061"/>
              </w:rPr>
              <w:t xml:space="preserve">, Superseded 06/09/2018</w:t>
            </w:r>
          </w:p>
          <w:p>
            <w:r>
              <w:br/>
            </w:r>
            <w:hyperlink w:history="true" r:id="R454df65ce25340ad">
              <w:r>
                <w:rPr>
                  <w:rStyle w:val="Hyperlink"/>
                </w:rPr>
                <w:t xml:space="preserve">National Bowel Cancer Screening Program: PI 08-Cancer clinico-pathological stage distribution</w:t>
              </w:r>
            </w:hyperlink>
          </w:p>
          <w:p>
            <w:pPr>
              <w:spacing w:before="0" w:after="0"/>
            </w:pPr>
            <w:r>
              <w:rPr>
                <w:rStyle w:val="row-content"/>
                <w:color w:val="244061"/>
              </w:rPr>
              <w:t xml:space="preserve">       </w:t>
            </w:r>
            <w:hyperlink w:history="true" r:id="R33847827df3a4a71">
              <w:r>
                <w:rPr>
                  <w:rStyle w:val="Hyperlink"/>
                  <w:color w:val="244061"/>
                </w:rPr>
                <w:t xml:space="preserve">Health</w:t>
              </w:r>
            </w:hyperlink>
            <w:r>
              <w:rPr>
                <w:rStyle w:val="row-content"/>
                <w:color w:val="244061"/>
              </w:rPr>
              <w:t xml:space="preserve">, Superseded 06/09/2018</w:t>
            </w:r>
          </w:p>
          <w:p>
            <w:r>
              <w:br/>
            </w:r>
            <w:hyperlink w:history="true" r:id="R7d6f301420b44e5b">
              <w:r>
                <w:rPr>
                  <w:rStyle w:val="Hyperlink"/>
                </w:rPr>
                <w:t xml:space="preserve">National Bowel Cancer Screening Program: PI 08-Cancer clinico-pathological stage distribution</w:t>
              </w:r>
            </w:hyperlink>
          </w:p>
          <w:p>
            <w:pPr>
              <w:spacing w:before="0" w:after="0"/>
            </w:pPr>
            <w:r>
              <w:rPr>
                <w:rStyle w:val="row-content"/>
                <w:color w:val="244061"/>
              </w:rPr>
              <w:t xml:space="preserve">       </w:t>
            </w:r>
            <w:hyperlink w:history="true" r:id="Rca4c14c17bbb4ae5">
              <w:r>
                <w:rPr>
                  <w:rStyle w:val="Hyperlink"/>
                  <w:color w:val="244061"/>
                </w:rPr>
                <w:t xml:space="preserve">Health</w:t>
              </w:r>
            </w:hyperlink>
            <w:r>
              <w:rPr>
                <w:rStyle w:val="row-content"/>
                <w:color w:val="244061"/>
              </w:rPr>
              <w:t xml:space="preserve">, Standard 06/09/2018</w:t>
            </w:r>
          </w:p>
          <w:p>
            <w:r>
              <w:br/>
            </w:r>
            <w:hyperlink w:history="true" r:id="R995d3c19ad694d1c">
              <w:r>
                <w:rPr>
                  <w:rStyle w:val="Hyperlink"/>
                </w:rPr>
                <w:t xml:space="preserve">National Bowel Cancer Screening Program: PI 09-Adverse events (hospital admission rate)</w:t>
              </w:r>
            </w:hyperlink>
          </w:p>
          <w:p>
            <w:pPr>
              <w:spacing w:before="0" w:after="0"/>
            </w:pPr>
            <w:r>
              <w:rPr>
                <w:rStyle w:val="row-content"/>
                <w:color w:val="244061"/>
              </w:rPr>
              <w:t xml:space="preserve">       </w:t>
            </w:r>
            <w:hyperlink w:history="true" r:id="R87cdf83775084323">
              <w:r>
                <w:rPr>
                  <w:rStyle w:val="Hyperlink"/>
                  <w:color w:val="244061"/>
                </w:rPr>
                <w:t xml:space="preserve">Health</w:t>
              </w:r>
            </w:hyperlink>
            <w:r>
              <w:rPr>
                <w:rStyle w:val="row-content"/>
                <w:color w:val="244061"/>
              </w:rPr>
              <w:t xml:space="preserve">, Standard 06/09/2018</w:t>
            </w:r>
          </w:p>
          <w:p>
            <w:r>
              <w:br/>
            </w:r>
            <w:hyperlink w:history="true" r:id="R1ef0a9d4554e441b">
              <w:r>
                <w:rPr>
                  <w:rStyle w:val="Hyperlink"/>
                </w:rPr>
                <w:t xml:space="preserve">National Bowel Cancer Screening Program: PI 09-Adverse events (hospital admission rate)</w:t>
              </w:r>
            </w:hyperlink>
          </w:p>
          <w:p>
            <w:pPr>
              <w:spacing w:before="0" w:after="0"/>
            </w:pPr>
            <w:r>
              <w:rPr>
                <w:rStyle w:val="row-content"/>
                <w:color w:val="244061"/>
              </w:rPr>
              <w:t xml:space="preserve">       </w:t>
            </w:r>
            <w:hyperlink w:history="true" r:id="Rb8ca7f291b454560">
              <w:r>
                <w:rPr>
                  <w:rStyle w:val="Hyperlink"/>
                  <w:color w:val="244061"/>
                </w:rPr>
                <w:t xml:space="preserve">Health</w:t>
              </w:r>
            </w:hyperlink>
            <w:r>
              <w:rPr>
                <w:rStyle w:val="row-content"/>
                <w:color w:val="244061"/>
              </w:rPr>
              <w:t xml:space="preserve">, Superseded 06/09/2018</w:t>
            </w:r>
          </w:p>
          <w:p>
            <w:r>
              <w:br/>
            </w:r>
            <w:r>
              <w:rPr>
                <w:rStyle w:val="row-content"/>
                <w:b/>
              </w:rPr>
              <w:t xml:space="preserve">Used as Denominator</w:t>
            </w:r>
            <w:r>
              <w:br/>
            </w:r>
            <w:hyperlink w:history="true" r:id="R6310a256e8c7413e">
              <w:r>
                <w:rPr>
                  <w:rStyle w:val="Hyperlink"/>
                </w:rPr>
                <w:t xml:space="preserve">National Bowel Cancer Screening Program: PI 05b-Positive predictive value of diagnostic assessment for detecting adenoma</w:t>
              </w:r>
            </w:hyperlink>
          </w:p>
          <w:p>
            <w:pPr>
              <w:spacing w:before="0" w:after="0"/>
            </w:pPr>
            <w:r>
              <w:rPr>
                <w:rStyle w:val="row-content"/>
                <w:color w:val="244061"/>
              </w:rPr>
              <w:t xml:space="preserve">       </w:t>
            </w:r>
            <w:hyperlink w:history="true" r:id="R84a951051ca34c45">
              <w:r>
                <w:rPr>
                  <w:rStyle w:val="Hyperlink"/>
                  <w:color w:val="244061"/>
                </w:rPr>
                <w:t xml:space="preserve">Health</w:t>
              </w:r>
            </w:hyperlink>
            <w:r>
              <w:rPr>
                <w:rStyle w:val="row-content"/>
                <w:color w:val="244061"/>
              </w:rPr>
              <w:t xml:space="preserve">, Standard 06/09/2018</w:t>
            </w:r>
          </w:p>
          <w:p>
            <w:r>
              <w:br/>
            </w:r>
            <w:hyperlink w:history="true" r:id="Rc6eb02436a364c20">
              <w:r>
                <w:rPr>
                  <w:rStyle w:val="Hyperlink"/>
                </w:rPr>
                <w:t xml:space="preserve">National Bowel Cancer Screening Program: PI 05b-Positive predictive value of diagnostic assessment for detecting adenoma</w:t>
              </w:r>
            </w:hyperlink>
          </w:p>
          <w:p>
            <w:pPr>
              <w:spacing w:before="0" w:after="0"/>
            </w:pPr>
            <w:r>
              <w:rPr>
                <w:rStyle w:val="row-content"/>
                <w:color w:val="244061"/>
              </w:rPr>
              <w:t xml:space="preserve">       </w:t>
            </w:r>
            <w:hyperlink w:history="true" r:id="Rce91a1ac94e44d64">
              <w:r>
                <w:rPr>
                  <w:rStyle w:val="Hyperlink"/>
                  <w:color w:val="244061"/>
                </w:rPr>
                <w:t xml:space="preserve">Health</w:t>
              </w:r>
            </w:hyperlink>
            <w:r>
              <w:rPr>
                <w:rStyle w:val="row-content"/>
                <w:color w:val="244061"/>
              </w:rPr>
              <w:t xml:space="preserve">, Superseded 06/09/2018</w:t>
            </w:r>
          </w:p>
          <w:p>
            <w:r>
              <w:br/>
            </w:r>
            <w:hyperlink w:history="true" r:id="Rc51d25ebddc74852">
              <w:r>
                <w:rPr>
                  <w:rStyle w:val="Hyperlink"/>
                </w:rPr>
                <w:t xml:space="preserve">National Bowel Cancer Screening Program: PI 06b-Positive predictive value of diagnostic assessment for detecting colorectal cancer</w:t>
              </w:r>
            </w:hyperlink>
          </w:p>
          <w:p>
            <w:pPr>
              <w:spacing w:before="0" w:after="0"/>
            </w:pPr>
            <w:r>
              <w:rPr>
                <w:rStyle w:val="row-content"/>
                <w:color w:val="244061"/>
              </w:rPr>
              <w:t xml:space="preserve">       </w:t>
            </w:r>
            <w:hyperlink w:history="true" r:id="Ref31394ec448438d">
              <w:r>
                <w:rPr>
                  <w:rStyle w:val="Hyperlink"/>
                  <w:color w:val="244061"/>
                </w:rPr>
                <w:t xml:space="preserve">Health</w:t>
              </w:r>
            </w:hyperlink>
            <w:r>
              <w:rPr>
                <w:rStyle w:val="row-content"/>
                <w:color w:val="244061"/>
              </w:rPr>
              <w:t xml:space="preserve">, Standard 06/09/2018</w:t>
            </w:r>
          </w:p>
          <w:p>
            <w:r>
              <w:br/>
            </w:r>
            <w:hyperlink w:history="true" r:id="R23b4d1db2c25409c">
              <w:r>
                <w:rPr>
                  <w:rStyle w:val="Hyperlink"/>
                </w:rPr>
                <w:t xml:space="preserve">National Bowel Cancer Screening Program: PI 06b-Positive predictive value of diagnostic assessment for detecting colorectal cancer</w:t>
              </w:r>
            </w:hyperlink>
          </w:p>
          <w:p>
            <w:pPr>
              <w:spacing w:before="0" w:after="0"/>
            </w:pPr>
            <w:r>
              <w:rPr>
                <w:rStyle w:val="row-content"/>
                <w:color w:val="244061"/>
              </w:rPr>
              <w:t xml:space="preserve">       </w:t>
            </w:r>
            <w:hyperlink w:history="true" r:id="R7554c1e6656d4565">
              <w:r>
                <w:rPr>
                  <w:rStyle w:val="Hyperlink"/>
                  <w:color w:val="244061"/>
                </w:rPr>
                <w:t xml:space="preserve">Health</w:t>
              </w:r>
            </w:hyperlink>
            <w:r>
              <w:rPr>
                <w:rStyle w:val="row-content"/>
                <w:color w:val="244061"/>
              </w:rPr>
              <w:t xml:space="preserve">, Superseded 06/09/2018</w:t>
            </w:r>
          </w:p>
          <w:p>
            <w:r>
              <w:br/>
            </w:r>
            <w:hyperlink w:history="true" r:id="Racb105794515454d">
              <w:r>
                <w:rPr>
                  <w:rStyle w:val="Hyperlink"/>
                </w:rPr>
                <w:t xml:space="preserve">National Bowel Cancer Screening Program: PI 09-Adverse events (hospital admission rate)</w:t>
              </w:r>
            </w:hyperlink>
          </w:p>
          <w:p>
            <w:pPr>
              <w:spacing w:before="0" w:after="0"/>
            </w:pPr>
            <w:r>
              <w:rPr>
                <w:rStyle w:val="row-content"/>
                <w:color w:val="244061"/>
              </w:rPr>
              <w:t xml:space="preserve">       </w:t>
            </w:r>
            <w:hyperlink w:history="true" r:id="Rf08c05001eca4220">
              <w:r>
                <w:rPr>
                  <w:rStyle w:val="Hyperlink"/>
                  <w:color w:val="244061"/>
                </w:rPr>
                <w:t xml:space="preserve">Health</w:t>
              </w:r>
            </w:hyperlink>
            <w:r>
              <w:rPr>
                <w:rStyle w:val="row-content"/>
                <w:color w:val="244061"/>
              </w:rPr>
              <w:t xml:space="preserve">, Superseded 06/09/2018</w:t>
            </w:r>
          </w:p>
          <w:p>
            <w:r>
              <w:br/>
            </w:r>
            <w:hyperlink w:history="true" r:id="R9755207a0c684191">
              <w:r>
                <w:rPr>
                  <w:rStyle w:val="Hyperlink"/>
                </w:rPr>
                <w:t xml:space="preserve">National Bowel Cancer Screening Program: PI 09-Adverse events (hospital admission rate)</w:t>
              </w:r>
            </w:hyperlink>
          </w:p>
          <w:p>
            <w:pPr>
              <w:spacing w:before="0" w:after="0"/>
            </w:pPr>
            <w:r>
              <w:rPr>
                <w:rStyle w:val="row-content"/>
                <w:color w:val="244061"/>
              </w:rPr>
              <w:t xml:space="preserve">       </w:t>
            </w:r>
            <w:hyperlink w:history="true" r:id="R872341e86c2748e2">
              <w:r>
                <w:rPr>
                  <w:rStyle w:val="Hyperlink"/>
                  <w:color w:val="244061"/>
                </w:rPr>
                <w:t xml:space="preserve">Health</w:t>
              </w:r>
            </w:hyperlink>
            <w:r>
              <w:rPr>
                <w:rStyle w:val="row-content"/>
                <w:color w:val="244061"/>
              </w:rPr>
              <w:t xml:space="preserve">, Standard 06/09/2018</w:t>
            </w:r>
          </w:p>
          <w:p>
            <w:r>
              <w:br/>
            </w:r>
          </w:p>
        </w:tc>
      </w:tr>
    </w:tbl>
    <w:p/>
    <w:tbl>
      <w:tblPr>
        <w:tblStyle w:val="TableGrid"/>
        <w:tblW w:w="0" w:type="auto"/>
      </w:tblPr>
    </w:tbl>
    <w:p>
      <w:r>
        <w:br/>
      </w:r>
    </w:p>
    <w:sectPr>
      <w:footerReference xmlns:r="http://schemas.openxmlformats.org/officeDocument/2006/relationships" w:type="default" r:id="R207a83866baf4b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530093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55dc9341d247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7a83866baf4bd3" /><Relationship Type="http://schemas.openxmlformats.org/officeDocument/2006/relationships/header" Target="/word/header1.xml" Id="R2c323f46cff943ab" /><Relationship Type="http://schemas.openxmlformats.org/officeDocument/2006/relationships/settings" Target="/word/settings.xml" Id="R314ac04fb3c74595" /><Relationship Type="http://schemas.openxmlformats.org/officeDocument/2006/relationships/styles" Target="/word/styles.xml" Id="Rc9f4941fc82246e1" /><Relationship Type="http://schemas.openxmlformats.org/officeDocument/2006/relationships/hyperlink" Target="https://meteor.aihw.gov.au/RegistrationAuthority/12" TargetMode="External" Id="R0dce2d4f10cb4b92" /><Relationship Type="http://schemas.openxmlformats.org/officeDocument/2006/relationships/hyperlink" Target="https://meteor.aihw.gov.au/content/564074" TargetMode="External" Id="R6f21f3bb661a4243" /><Relationship Type="http://schemas.openxmlformats.org/officeDocument/2006/relationships/hyperlink" Target="https://meteor.aihw.gov.au/content/530086" TargetMode="External" Id="R92cea3b596fe464e" /><Relationship Type="http://schemas.openxmlformats.org/officeDocument/2006/relationships/hyperlink" Target="https://meteor.aihw.gov.au/content/530090" TargetMode="External" Id="R6ee69e154f9e4e46" /><Relationship Type="http://schemas.openxmlformats.org/officeDocument/2006/relationships/hyperlink" Target="https://meteor.aihw.gov.au/content/564025" TargetMode="External" Id="Rf4ea393c90af43b8" /><Relationship Type="http://schemas.openxmlformats.org/officeDocument/2006/relationships/hyperlink" Target="https://meteor.aihw.gov.au/content/530159" TargetMode="External" Id="Raa1e21ac04834a67" /><Relationship Type="http://schemas.openxmlformats.org/officeDocument/2006/relationships/hyperlink" Target="https://meteor.aihw.gov.au/RegistrationAuthority/12" TargetMode="External" Id="R919bd07ff0ba4b15" /><Relationship Type="http://schemas.openxmlformats.org/officeDocument/2006/relationships/hyperlink" Target="https://meteor.aihw.gov.au/content/530145" TargetMode="External" Id="Raf6df9bf22074d50" /><Relationship Type="http://schemas.openxmlformats.org/officeDocument/2006/relationships/hyperlink" Target="https://meteor.aihw.gov.au/RegistrationAuthority/12" TargetMode="External" Id="R0cb6a90a46af4ef0" /><Relationship Type="http://schemas.openxmlformats.org/officeDocument/2006/relationships/hyperlink" Target="https://meteor.aihw.gov.au/content/563761" TargetMode="External" Id="Red616c5900e642b4" /><Relationship Type="http://schemas.openxmlformats.org/officeDocument/2006/relationships/hyperlink" Target="https://meteor.aihw.gov.au/RegistrationAuthority/12" TargetMode="External" Id="R08185efa6e5741de" /><Relationship Type="http://schemas.openxmlformats.org/officeDocument/2006/relationships/hyperlink" Target="https://meteor.aihw.gov.au/content/695220" TargetMode="External" Id="R6fdbb7c1d1574f2e" /><Relationship Type="http://schemas.openxmlformats.org/officeDocument/2006/relationships/hyperlink" Target="https://meteor.aihw.gov.au/RegistrationAuthority/12" TargetMode="External" Id="R4157945bd3b34ed6" /><Relationship Type="http://schemas.openxmlformats.org/officeDocument/2006/relationships/hyperlink" Target="https://meteor.aihw.gov.au/content/720198" TargetMode="External" Id="R3781220cc1834d9e" /><Relationship Type="http://schemas.openxmlformats.org/officeDocument/2006/relationships/hyperlink" Target="https://meteor.aihw.gov.au/RegistrationAuthority/12" TargetMode="External" Id="Ra94a2bbbc37c459f" /><Relationship Type="http://schemas.openxmlformats.org/officeDocument/2006/relationships/hyperlink" Target="https://meteor.aihw.gov.au/content/750427" TargetMode="External" Id="R22ebddc77a4243a6" /><Relationship Type="http://schemas.openxmlformats.org/officeDocument/2006/relationships/hyperlink" Target="https://meteor.aihw.gov.au/RegistrationAuthority/12" TargetMode="External" Id="R538aa7c3a50f4963" /><Relationship Type="http://schemas.openxmlformats.org/officeDocument/2006/relationships/hyperlink" Target="https://meteor.aihw.gov.au/content/694162" TargetMode="External" Id="Ra98186dd96e5406e" /><Relationship Type="http://schemas.openxmlformats.org/officeDocument/2006/relationships/hyperlink" Target="https://meteor.aihw.gov.au/RegistrationAuthority/12" TargetMode="External" Id="R89dad8932d704dc2" /><Relationship Type="http://schemas.openxmlformats.org/officeDocument/2006/relationships/hyperlink" Target="https://meteor.aihw.gov.au/content/533365" TargetMode="External" Id="R2806a138034a470f" /><Relationship Type="http://schemas.openxmlformats.org/officeDocument/2006/relationships/hyperlink" Target="https://meteor.aihw.gov.au/RegistrationAuthority/12" TargetMode="External" Id="Rb80a802e0f3e4b10" /><Relationship Type="http://schemas.openxmlformats.org/officeDocument/2006/relationships/hyperlink" Target="https://meteor.aihw.gov.au/content/533402" TargetMode="External" Id="Rc6bc550fc1384858" /><Relationship Type="http://schemas.openxmlformats.org/officeDocument/2006/relationships/hyperlink" Target="https://meteor.aihw.gov.au/RegistrationAuthority/12" TargetMode="External" Id="R437c48a6a9cb4820" /><Relationship Type="http://schemas.openxmlformats.org/officeDocument/2006/relationships/hyperlink" Target="https://meteor.aihw.gov.au/content/694179" TargetMode="External" Id="R95b059a15144455a" /><Relationship Type="http://schemas.openxmlformats.org/officeDocument/2006/relationships/hyperlink" Target="https://meteor.aihw.gov.au/RegistrationAuthority/12" TargetMode="External" Id="R92b0708c515443ef" /><Relationship Type="http://schemas.openxmlformats.org/officeDocument/2006/relationships/hyperlink" Target="https://meteor.aihw.gov.au/content/694185" TargetMode="External" Id="R8d2503faf08b437d" /><Relationship Type="http://schemas.openxmlformats.org/officeDocument/2006/relationships/hyperlink" Target="https://meteor.aihw.gov.au/RegistrationAuthority/12" TargetMode="External" Id="R2918ed0b4ad24aa3" /><Relationship Type="http://schemas.openxmlformats.org/officeDocument/2006/relationships/hyperlink" Target="https://meteor.aihw.gov.au/content/533409" TargetMode="External" Id="R8ec9d971214a4d55" /><Relationship Type="http://schemas.openxmlformats.org/officeDocument/2006/relationships/hyperlink" Target="https://meteor.aihw.gov.au/RegistrationAuthority/12" TargetMode="External" Id="R65d51eb6cb0049f8" /><Relationship Type="http://schemas.openxmlformats.org/officeDocument/2006/relationships/hyperlink" Target="https://meteor.aihw.gov.au/content/694162" TargetMode="External" Id="R79adae540d034161" /><Relationship Type="http://schemas.openxmlformats.org/officeDocument/2006/relationships/hyperlink" Target="https://meteor.aihw.gov.au/RegistrationAuthority/12" TargetMode="External" Id="Raf6bfc04d2ac419b" /><Relationship Type="http://schemas.openxmlformats.org/officeDocument/2006/relationships/hyperlink" Target="https://meteor.aihw.gov.au/content/533365" TargetMode="External" Id="Rdb7cf0ed2d2241b5" /><Relationship Type="http://schemas.openxmlformats.org/officeDocument/2006/relationships/hyperlink" Target="https://meteor.aihw.gov.au/RegistrationAuthority/12" TargetMode="External" Id="Rb6434731d1d941e9" /><Relationship Type="http://schemas.openxmlformats.org/officeDocument/2006/relationships/hyperlink" Target="https://meteor.aihw.gov.au/content/694168" TargetMode="External" Id="Re92b67ef1ff34a13" /><Relationship Type="http://schemas.openxmlformats.org/officeDocument/2006/relationships/hyperlink" Target="https://meteor.aihw.gov.au/RegistrationAuthority/12" TargetMode="External" Id="Red1b30b712794570" /><Relationship Type="http://schemas.openxmlformats.org/officeDocument/2006/relationships/hyperlink" Target="https://meteor.aihw.gov.au/content/533368" TargetMode="External" Id="R1e2ddeabbd0341f5" /><Relationship Type="http://schemas.openxmlformats.org/officeDocument/2006/relationships/hyperlink" Target="https://meteor.aihw.gov.au/RegistrationAuthority/12" TargetMode="External" Id="Rbdda6643ebb14650" /><Relationship Type="http://schemas.openxmlformats.org/officeDocument/2006/relationships/hyperlink" Target="https://meteor.aihw.gov.au/content/694172" TargetMode="External" Id="Ra48e7a37c7704f8c" /><Relationship Type="http://schemas.openxmlformats.org/officeDocument/2006/relationships/hyperlink" Target="https://meteor.aihw.gov.au/RegistrationAuthority/12" TargetMode="External" Id="R69dc40f8b4e34edb" /><Relationship Type="http://schemas.openxmlformats.org/officeDocument/2006/relationships/hyperlink" Target="https://meteor.aihw.gov.au/content/533371" TargetMode="External" Id="R59338684cdc645d5" /><Relationship Type="http://schemas.openxmlformats.org/officeDocument/2006/relationships/hyperlink" Target="https://meteor.aihw.gov.au/RegistrationAuthority/12" TargetMode="External" Id="Rc003c17588a24172" /><Relationship Type="http://schemas.openxmlformats.org/officeDocument/2006/relationships/hyperlink" Target="https://meteor.aihw.gov.au/content/694176" TargetMode="External" Id="R7a63eebb94094e07" /><Relationship Type="http://schemas.openxmlformats.org/officeDocument/2006/relationships/hyperlink" Target="https://meteor.aihw.gov.au/RegistrationAuthority/12" TargetMode="External" Id="R381badc2768d4a9d" /><Relationship Type="http://schemas.openxmlformats.org/officeDocument/2006/relationships/hyperlink" Target="https://meteor.aihw.gov.au/content/533393" TargetMode="External" Id="R248f78de4dbf41d3" /><Relationship Type="http://schemas.openxmlformats.org/officeDocument/2006/relationships/hyperlink" Target="https://meteor.aihw.gov.au/RegistrationAuthority/12" TargetMode="External" Id="R454a8b97fc7f41e3" /><Relationship Type="http://schemas.openxmlformats.org/officeDocument/2006/relationships/hyperlink" Target="https://meteor.aihw.gov.au/content/694179" TargetMode="External" Id="R7310731765344641" /><Relationship Type="http://schemas.openxmlformats.org/officeDocument/2006/relationships/hyperlink" Target="https://meteor.aihw.gov.au/RegistrationAuthority/12" TargetMode="External" Id="R345ba75991a74866" /><Relationship Type="http://schemas.openxmlformats.org/officeDocument/2006/relationships/hyperlink" Target="https://meteor.aihw.gov.au/content/533402" TargetMode="External" Id="R5a712e12db1e4fbb" /><Relationship Type="http://schemas.openxmlformats.org/officeDocument/2006/relationships/hyperlink" Target="https://meteor.aihw.gov.au/RegistrationAuthority/12" TargetMode="External" Id="R66ff066d44cf4b5e" /><Relationship Type="http://schemas.openxmlformats.org/officeDocument/2006/relationships/hyperlink" Target="https://meteor.aihw.gov.au/content/533407" TargetMode="External" Id="R454df65ce25340ad" /><Relationship Type="http://schemas.openxmlformats.org/officeDocument/2006/relationships/hyperlink" Target="https://meteor.aihw.gov.au/RegistrationAuthority/12" TargetMode="External" Id="R33847827df3a4a71" /><Relationship Type="http://schemas.openxmlformats.org/officeDocument/2006/relationships/hyperlink" Target="https://meteor.aihw.gov.au/content/694183" TargetMode="External" Id="R7d6f301420b44e5b" /><Relationship Type="http://schemas.openxmlformats.org/officeDocument/2006/relationships/hyperlink" Target="https://meteor.aihw.gov.au/RegistrationAuthority/12" TargetMode="External" Id="Rca4c14c17bbb4ae5" /><Relationship Type="http://schemas.openxmlformats.org/officeDocument/2006/relationships/hyperlink" Target="https://meteor.aihw.gov.au/content/694185" TargetMode="External" Id="R995d3c19ad694d1c" /><Relationship Type="http://schemas.openxmlformats.org/officeDocument/2006/relationships/hyperlink" Target="https://meteor.aihw.gov.au/RegistrationAuthority/12" TargetMode="External" Id="R87cdf83775084323" /><Relationship Type="http://schemas.openxmlformats.org/officeDocument/2006/relationships/hyperlink" Target="https://meteor.aihw.gov.au/content/533409" TargetMode="External" Id="R1ef0a9d4554e441b" /><Relationship Type="http://schemas.openxmlformats.org/officeDocument/2006/relationships/hyperlink" Target="https://meteor.aihw.gov.au/RegistrationAuthority/12" TargetMode="External" Id="Rb8ca7f291b454560" /><Relationship Type="http://schemas.openxmlformats.org/officeDocument/2006/relationships/hyperlink" Target="https://meteor.aihw.gov.au/content/694174" TargetMode="External" Id="R6310a256e8c7413e" /><Relationship Type="http://schemas.openxmlformats.org/officeDocument/2006/relationships/hyperlink" Target="https://meteor.aihw.gov.au/RegistrationAuthority/12" TargetMode="External" Id="R84a951051ca34c45" /><Relationship Type="http://schemas.openxmlformats.org/officeDocument/2006/relationships/hyperlink" Target="https://meteor.aihw.gov.au/content/533374" TargetMode="External" Id="Rc6eb02436a364c20" /><Relationship Type="http://schemas.openxmlformats.org/officeDocument/2006/relationships/hyperlink" Target="https://meteor.aihw.gov.au/RegistrationAuthority/12" TargetMode="External" Id="Rce91a1ac94e44d64" /><Relationship Type="http://schemas.openxmlformats.org/officeDocument/2006/relationships/hyperlink" Target="https://meteor.aihw.gov.au/content/694179" TargetMode="External" Id="Rc51d25ebddc74852" /><Relationship Type="http://schemas.openxmlformats.org/officeDocument/2006/relationships/hyperlink" Target="https://meteor.aihw.gov.au/RegistrationAuthority/12" TargetMode="External" Id="Ref31394ec448438d" /><Relationship Type="http://schemas.openxmlformats.org/officeDocument/2006/relationships/hyperlink" Target="https://meteor.aihw.gov.au/content/533402" TargetMode="External" Id="R23b4d1db2c25409c" /><Relationship Type="http://schemas.openxmlformats.org/officeDocument/2006/relationships/hyperlink" Target="https://meteor.aihw.gov.au/RegistrationAuthority/12" TargetMode="External" Id="R7554c1e6656d4565" /><Relationship Type="http://schemas.openxmlformats.org/officeDocument/2006/relationships/hyperlink" Target="https://meteor.aihw.gov.au/content/533409" TargetMode="External" Id="Racb105794515454d" /><Relationship Type="http://schemas.openxmlformats.org/officeDocument/2006/relationships/hyperlink" Target="https://meteor.aihw.gov.au/RegistrationAuthority/12" TargetMode="External" Id="Rf08c05001eca4220" /><Relationship Type="http://schemas.openxmlformats.org/officeDocument/2006/relationships/hyperlink" Target="https://meteor.aihw.gov.au/content/694185" TargetMode="External" Id="R9755207a0c684191" /><Relationship Type="http://schemas.openxmlformats.org/officeDocument/2006/relationships/hyperlink" Target="https://meteor.aihw.gov.au/RegistrationAuthority/12" TargetMode="External" Id="R872341e86c2748e2" /></Relationships>
</file>

<file path=word/_rels/header1.xml.rels>&#65279;<?xml version="1.0" encoding="utf-8"?><Relationships xmlns="http://schemas.openxmlformats.org/package/2006/relationships"><Relationship Type="http://schemas.openxmlformats.org/officeDocument/2006/relationships/image" Target="/media/image.png" Id="R0c55dc9341d2471c" /></Relationships>
</file>