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0323f4a4d4098"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784abd2d4044a86">
                    <w:r>
                      <w:rPr>
                        <w:rStyle w:val="Hyperlink"/>
                      </w:rPr>
                      <w:t xml:space="preserve">Biometric identifier used indicator</w:t>
                    </w:r>
                  </w:hyperlink>
                </w:p>
              </w:tc>
              <w:tc>
                <w:tcPr>
                  <w:vAlign w:val="top"/>
                </w:tcPr>
                <w:p>
                  <w:r>
                    <w:t xml:space="preserve">527290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130b5245654e49ef">
                    <w:r>
                      <w:rPr>
                        <w:rStyle w:val="Hyperlink"/>
                      </w:rPr>
                      <w:t xml:space="preserve">Type of biometric identifier used</w:t>
                    </w:r>
                  </w:hyperlink>
                </w:p>
              </w:tc>
              <w:tc>
                <w:tcPr>
                  <w:vAlign w:val="top"/>
                </w:tcPr>
                <w:p>
                  <w:r>
                    <w:t xml:space="preserve">529502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Fingerprint (rolled)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Fingerprint (flat)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Facial features identification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Voice recognition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Iris scanning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Retinal scanning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Hand geometry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Signature dynamics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Keystroke dynamics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Lip movement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Thermal face image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Thermal hand image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Gait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Blood type </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DNA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biometric identifier</w:t>
                        </w:r>
                      </w:p>
                    </w:tc>
                  </w:tr>
                </w:tbl>
                <w:p/>
              </w:tc>
            </w:tr>
          </w:tbl>
          <w:p/>
        </w:tc>
      </w:tr>
    </w:tbl>
    <w:p>
      <w:r>
        <w:br/>
      </w:r>
    </w:p>
    <w:sectPr>
      <w:footerReference xmlns:r="http://schemas.openxmlformats.org/officeDocument/2006/relationships" w:type="default" r:id="R8c88aacbcf454c0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9a9f31e5a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8aacbcf454c08" /><Relationship Type="http://schemas.openxmlformats.org/officeDocument/2006/relationships/header" Target="/word/header1.xml" Id="R2dcdd2e545ef4306" /><Relationship Type="http://schemas.openxmlformats.org/officeDocument/2006/relationships/settings" Target="/word/settings.xml" Id="R6b6156fb3b2a4223" /><Relationship Type="http://schemas.openxmlformats.org/officeDocument/2006/relationships/styles" Target="/word/styles.xml" Id="Rfe705597c05a4bb1" /><Relationship Type="http://schemas.openxmlformats.org/officeDocument/2006/relationships/hyperlink" Target="https://meteor.aihw.gov.au/content/527290" TargetMode="External" Id="R1784abd2d4044a86" /><Relationship Type="http://schemas.openxmlformats.org/officeDocument/2006/relationships/hyperlink" Target="https://meteor.aihw.gov.au/content/529502" TargetMode="External" Id="R130b5245654e49ef" /></Relationships>
</file>

<file path=word/_rels/header1.xml.rels>&#65279;<?xml version="1.0" encoding="utf-8"?><Relationships xmlns="http://schemas.openxmlformats.org/package/2006/relationships"><Relationship Type="http://schemas.openxmlformats.org/officeDocument/2006/relationships/image" Target="/media/image.png" Id="Rda99a9f31e5a4594" /></Relationships>
</file>