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a3fa36dcee428a"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2014-18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2014-18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6ca1b21d674244">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bffe1773012d48d1">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d1d7593bcbaa453b">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7278d8870c074385">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spacing w:after="160"/>
            </w:pPr>
            <w:r>
              <w:rPr>
                <w:rStyle w:val="row-content-rich-text"/>
              </w:rPr>
              <w:t xml:space="preserve">Not included at this stage:</w:t>
            </w:r>
          </w:p>
          <w:p>
            <w:pPr>
              <w:pStyle w:val="ListParagraph"/>
              <w:numPr>
                <w:ilvl w:val="0"/>
                <w:numId w:val="3"/>
              </w:numPr>
            </w:pPr>
            <w:r>
              <w:rPr>
                <w:rStyle w:val="row-content-rich-text"/>
              </w:rPr>
              <w:t xml:space="preserve">General Practitioner consultations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participants of the National Bowel Cancer Screening Program, pathologists who analyse participants' samples for the faecal occult blood test (FOBT), general practitioners (GPs) with whom participants consult for the screening related reasons, colonoscopists who conduct colonoscopies on the participants, histopathologists who analyse specimens of abnormal growths such as suspected colorectal cancer or colorectal polyps from the participants. The data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b4c9c78c1e984f66">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767bd62841da47de">
              <w:r>
                <w:rPr>
                  <w:rStyle w:val="Hyperlink"/>
                  <w:b/>
                </w:rPr>
                <w:t xml:space="preserve">Adverse event</w:t>
              </w:r>
            </w:hyperlink>
          </w:p>
          <w:p>
            <w:hyperlink w:tooltip="Comprises cancer of the colon and cancer of the rectum, collectively known as colorectal cancer." w:history="true" r:id="R8026a440b8c84bd8">
              <w:r>
                <w:rPr>
                  <w:rStyle w:val="Hyperlink"/>
                  <w:b/>
                </w:rPr>
                <w:t xml:space="preserve">Bowel cancer</w:t>
              </w:r>
            </w:hyperlink>
          </w:p>
          <w:p>
            <w:hyperlink w:tooltip="A type of medical test or evaluation to determine whether a person has cancer." w:history="true" r:id="R3eb3a07ccce44c01">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6af6b592b3374c77">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67ccf57e730d4bb6">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0670b33cf76a43af">
              <w:r>
                <w:rPr>
                  <w:rStyle w:val="Hyperlink"/>
                  <w:b/>
                </w:rPr>
                <w:t xml:space="preserve">Colorectal polyps</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ed08df0ea82e431d">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e50446b23aa44730">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39cff8b93be84121">
              <w:r>
                <w:rPr>
                  <w:rStyle w:val="Hyperlink"/>
                  <w:b/>
                </w:rPr>
                <w:t xml:space="preserve">Faecal occult blood test (FOBT)</w:t>
              </w:r>
            </w:hyperlink>
          </w:p>
          <w:p>
            <w:hyperlink w:tooltip="Two or more people related by blood, marriage (registered or de facto), adoption, step or fostering who may or may not live together." w:history="true" r:id="Reb759535eac44d0a">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420f89ad3b984db4">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2f0764496ca4404d">
              <w:r>
                <w:rPr>
                  <w:rStyle w:val="Hyperlink"/>
                  <w:b/>
                </w:rPr>
                <w:t xml:space="preserve">Hospital-in-the-home care</w:t>
              </w:r>
            </w:hyperlink>
          </w:p>
          <w:p>
            <w:hyperlink w:tooltip="A process, technique or method that enables the bringing together of two or more records that are believed to belong to the same individual." w:history="true" r:id="R91862cdb0e694e30">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0217a8ad7c74e83">
              <w:r>
                <w:rPr>
                  <w:rStyle w:val="Hyperlink"/>
                  <w:b/>
                </w:rPr>
                <w:t xml:space="preserve">Separation</w:t>
              </w:r>
            </w:hyperlink>
          </w:p>
          <w:p>
            <w:hyperlink w:tooltip="A population cluster of 1,000 or more people." w:history="true" r:id="R40f3f52295284a85">
              <w:r>
                <w:rPr>
                  <w:rStyle w:val="Hyperlink"/>
                  <w:b/>
                </w:rPr>
                <w:t xml:space="preserve">Urban Centre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63a121294044d9">
              <w:r>
                <w:rPr>
                  <w:rStyle w:val="Hyperlink"/>
                </w:rPr>
                <w:t xml:space="preserve">National Bowel Cancer Screening Program NBEDS 2018–19</w:t>
              </w:r>
            </w:hyperlink>
          </w:p>
          <w:p>
            <w:pPr>
              <w:spacing w:before="0" w:after="0"/>
            </w:pPr>
            <w:r>
              <w:rPr>
                <w:rStyle w:val="row-content"/>
                <w:color w:val="244061"/>
              </w:rPr>
              <w:t xml:space="preserve">       </w:t>
            </w:r>
            <w:hyperlink w:history="true" r:id="R7256ceac4e214ae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4b87167e31cf4c48">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217dfd0a04414d97">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bdf153f0c6f4ca3">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213b02852824cff">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6b2a09357ec4b43">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311fa1299b446cc">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0956e2155804572">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1152670394444c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88dfb037f4b4d9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cfc887dcbab4699">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4619a926e364d1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9d7ba602e16422a">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bc3b55933bd40fb">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1bd4b04004e485c">
                    <w:r>
                      <w:rPr>
                        <w:rStyle w:val="Hyperlink"/>
                      </w:rPr>
                      <w:t xml:space="preserve">Person—Australian state/territory identifier, code N</w:t>
                    </w:r>
                  </w:hyperlink>
                </w:p>
                <w:p>
                  <w:r>
                    <w:rPr>
                      <w:b/>
                      <w:i/>
                      <w:color w:val="333333"/>
                    </w:rPr>
                    <w:t xml:space="preserve">DSS specific information:</w:t>
                  </w:r>
                </w:p>
                <w:p>
                  <w:r>
                    <w:t xml:space="preserve">This is the state in which the person lives.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791e3100d134fca">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532cdaabf924832">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914b823d9bc74926">
                    <w:r>
                      <w:rPr>
                        <w:rStyle w:val="Hyperlink"/>
                      </w:rPr>
                      <w:t xml:space="preserve">Socio-Economic Indexes for Areas (SEIFA) (2011 Census, ASGS 2011) cluster </w:t>
                    </w:r>
                  </w:hyperlink>
                </w:p>
                <w:p>
                  <w:r>
                    <w:rPr>
                      <w:b/>
                      <w:i/>
                      <w:color w:val="333333"/>
                    </w:rPr>
                    <w:t xml:space="preserve">DSS specific information:</w:t>
                  </w:r>
                </w:p>
                <w:p>
                  <w:r>
                    <w:t xml:space="preserve">To accurately report SEIFA information, sufficient geographic information needs to be reported. For the NBCSP, the data element </w:t>
                  </w:r>
                  <w:hyperlink w:history="true" r:id="R921e79c8ff3d41f9">
                    <w:r>
                      <w:rPr>
                        <w:rStyle w:val="Hyperlink"/>
                      </w:rPr>
                      <w:t xml:space="preserve">Address—statistical area, level 1 (SA1) code (ASGS 2011) N(11)</w:t>
                    </w:r>
                  </w:hyperlink>
                  <w:r>
                    <w:t xml:space="preserve"> needs to be provided.</w:t>
                  </w:r>
                </w:p>
                <w:p>
                  <w:r>
                    <w:t xml:space="preserve">Currently, the NBCSP does not collect information on either the </w:t>
                  </w:r>
                  <w:hyperlink w:history="true" r:id="R342afc01690d4c8f">
                    <w:r>
                      <w:rPr>
                        <w:rStyle w:val="Hyperlink"/>
                      </w:rPr>
                      <w:t xml:space="preserve">Person—area of usual residence, geographical location code (ASGC 2011) NNNNN</w:t>
                    </w:r>
                  </w:hyperlink>
                  <w:r>
                    <w:t xml:space="preserve"> data element or the </w:t>
                  </w:r>
                  <w:hyperlink w:history="true" r:id="R2754a655ce44461b">
                    <w:r>
                      <w:rPr>
                        <w:rStyle w:val="Hyperlink"/>
                      </w:rPr>
                      <w:t xml:space="preserve">Person—area of usual residence, statistical area level 2 (SA2) code (ASGS 2011) N(9)</w:t>
                    </w:r>
                  </w:hyperlink>
                  <w:r>
                    <w:t xml:space="preserv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5e27f4028341ff">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553118349c4edb">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b52bac52134fc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c22aa89e4f4c8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0f7d02a9904b21">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489ccf347141ea">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3f69df75c24ec8">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2446baabd6420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b5cd32381eef431d">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01f116b9c3b04f4e">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48fdb12e08f545f5">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6fdc8234639e41c6">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51781fe1b446419d">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2e1236dc8c2d4680">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b42fc8bf25914b2b">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f9bb16314038481c">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0a40310374634cd0">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ed5e56e90ac343e1">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f26e512a186a4ed0">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4c9183e0d1004630">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16722891b0ae463a">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3111d15717df4ea6">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19bebc86a7f04d72">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9cf3ee6b5c8b4768">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a6999f24e52b43f2">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d32a7a882dfe4f96">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06f8c6d94064870">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f107bbc322b4333">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5171d3cb58e4480">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33a9af38041446a">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bdbd9725d4a477f">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fb0fa7441e194f54">
                    <w:r>
                      <w:rPr>
                        <w:rStyle w:val="Hyperlink"/>
                        <w:b/>
                      </w:rPr>
                      <w:t xml:space="preserve">faecal occult blood test</w:t>
                    </w:r>
                  </w:hyperlink>
                  <w:r>
                    <w:t xml:space="preserve"> (FOBT) screening test is:</w:t>
                  </w:r>
                </w:p>
                <w:p>
                  <w:pPr>
                    <w:pStyle w:val="ListParagraph"/>
                    <w:numPr>
                      <w:ilvl w:val="0"/>
                      <w:numId w:val="4"/>
                    </w:numPr>
                  </w:pPr>
                  <w:r>
                    <w:t xml:space="preserve">positive if blood was detected in either sample</w:t>
                  </w:r>
                </w:p>
                <w:p>
                  <w:pPr>
                    <w:pStyle w:val="ListParagraph"/>
                    <w:numPr>
                      <w:ilvl w:val="0"/>
                      <w:numId w:val="4"/>
                    </w:numPr>
                  </w:pPr>
                  <w:r>
                    <w:t xml:space="preserve">negative if blood was not detected in either sample</w:t>
                  </w:r>
                </w:p>
                <w:p>
                  <w:pPr>
                    <w:pStyle w:val="ListParagraph"/>
                    <w:numPr>
                      <w:ilvl w:val="0"/>
                      <w:numId w:val="4"/>
                    </w:numPr>
                  </w:pPr>
                  <w:r>
                    <w:t xml:space="preserve">inconclusive if only one sample was taken and it was negative</w:t>
                  </w:r>
                </w:p>
                <w:p>
                  <w:pPr>
                    <w:pStyle w:val="ListParagraph"/>
                    <w:numPr>
                      <w:ilvl w:val="0"/>
                      <w:numId w:val="4"/>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a6577147b52844f7">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585d136f557a4d7d">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3a0d281ed9f5462e">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58119e514a64536">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ae3c92d311d442c">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ce665701bce4cf0">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3feeb4adbce4c63">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p>
                <w:p>
                  <w:hyperlink w:history="true" r:id="R206f3162a69e4992">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2c214f037d14ff7">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p>
                <w:p>
                  <w:hyperlink w:history="true" r:id="R946ad37a8da74c56">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9ad43622f5b48cb">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98b013b8d034836">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ANZCA standards (ANZCA 2010).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 </w:t>
                  </w:r>
                </w:p>
                <w:p>
                  <w:r>
                    <w:t xml:space="preserve">Reference:</w:t>
                  </w:r>
                </w:p>
                <w:p>
                  <w:r>
                    <w:t xml:space="preserve">ANZCA (Australian and New Zealand College of Anaesthetists) 2010. Guidelines on Sedation and/or Analgesia for Diagnostic and Interventional Medical, Dental or Surgical Procedures. Viewed 23 March 2012,</w:t>
                  </w:r>
                </w:p>
                <w:p>
                  <w:hyperlink w:history="true" r:id="Ra98f1ee8fe7947fe">
                    <w:r>
                      <w:rPr>
                        <w:rStyle w:val="Hyperlink"/>
                      </w:rPr>
                      <w:t xml:space="preserve">www.anzca.edu.au/resources/professional-documents/documents/</w:t>
                    </w:r>
                    <w:r>
                      <w:br/>
                    </w:r>
                    <w:r>
                      <w:t xml:space="preserve">professional-standards/pdf-files/PS9-2010.pdf</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0569d1229c44713">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p>
                <w:p>
                  <w:hyperlink w:history="true" r:id="R17e077d55638413e">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cf63bb5806e4f5e">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p>
                <w:p>
                  <w:hyperlink w:history="true" r:id="R2dffa435615541ed">
                    <w:r>
                      <w:rPr>
                        <w:rStyle w:val="Hyperlink"/>
                      </w:rPr>
                      <w:t xml:space="preserve">Patient—sedation recieved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20c7e3c4c744ebd">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1301ccc55b04534">
                    <w:r>
                      <w:rPr>
                        <w:rStyle w:val="Hyperlink"/>
                      </w:rPr>
                      <w:t xml:space="preserve">Patient—number of colorectal polyps found, number N[NN]</w:t>
                    </w:r>
                  </w:hyperlink>
                </w:p>
                <w:p>
                  <w:r>
                    <w:rPr>
                      <w:b/>
                      <w:i/>
                      <w:color w:val="333333"/>
                    </w:rPr>
                    <w:t xml:space="preserve">Conditional obligation:</w:t>
                  </w:r>
                </w:p>
                <w:p>
                  <w:r>
                    <w:t xml:space="preserve">Reporting of this data element is conditional upon answering 'Yes' to the </w:t>
                  </w:r>
                  <w:hyperlink w:history="true" r:id="Rb146464064a14fcb">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f253ad0e5194ed3">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b131089325d34169">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810aee0e03284051">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a9e7a97e43104850">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7106dcc0202443d6">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5a3d37aaeae24c35">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de167293e7c147ce">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d7d544518d254aea">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ac3424071fd9428f">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ec14dfd509284411">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c7abc3f4b2dc4a99">
                    <w:r>
                      <w:rPr>
                        <w:rStyle w:val="Hyperlink"/>
                      </w:rPr>
                      <w:t xml:space="preserve">Person—adverse event indicator, yes/no code N</w:t>
                    </w:r>
                  </w:hyperlink>
                  <w:r>
                    <w:t xml:space="preserve"> data element.</w:t>
                  </w:r>
                </w:p>
                <w:p>
                  <w:r>
                    <w:rPr>
                      <w:b/>
                      <w:i/>
                      <w:color w:val="333333"/>
                    </w:rPr>
                    <w:t xml:space="preserve">DSS specific information:</w:t>
                  </w:r>
                </w:p>
                <w:p>
                  <w:r>
                    <w:t xml:space="preserve">In this data element cluster, Code 32 is used to represent Code 88,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d511198285884dc8">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e2e740b50a174b50">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answering 'Yes' to the </w:t>
                  </w:r>
                  <w:hyperlink w:history="true" r:id="R481935c82f9e4b87">
                    <w:r>
                      <w:rPr>
                        <w:rStyle w:val="Hyperlink"/>
                      </w:rPr>
                      <w:t xml:space="preserve">Person—cancer diagnosed indicator, yes/no code N</w:t>
                    </w:r>
                  </w:hyperlink>
                  <w:r>
                    <w:t xml:space="preserve"> data element.</w:t>
                  </w:r>
                </w:p>
                <w:p>
                  <w:r>
                    <w:rPr>
                      <w:b/>
                      <w:i/>
                      <w:color w:val="333333"/>
                    </w:rPr>
                    <w:t xml:space="preserve">DSS specific information:</w:t>
                  </w:r>
                </w:p>
                <w:p>
                  <w:r>
                    <w:t xml:space="preserve">People who have or will be participating in Bowel cancer screening programs and who have answered yes in relation to having a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8cd6153ba384f78">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cb7fff6a33d4f37">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f9450be1d434ed9">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5c8b26d4238b4daf">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2166461d7164cbf">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42311b74db534e11">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3e527b329654410">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f2bfb946549a4707">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2302c1198a64e69">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e592c540d83045c1">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d1b0962b71224fac">
                    <w:r>
                      <w:rPr>
                        <w:rStyle w:val="Hyperlink"/>
                      </w:rPr>
                      <w:t xml:space="preserve">Person—underlying cause of death, code (ICD-10 2nd edn) ANN-ANN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15bb85e07c5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529201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355224fd24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5bb85e07c54c0d" /><Relationship Type="http://schemas.openxmlformats.org/officeDocument/2006/relationships/header" Target="/word/header1.xml" Id="R76357f96fae04ab1" /><Relationship Type="http://schemas.openxmlformats.org/officeDocument/2006/relationships/settings" Target="/word/settings.xml" Id="Rb087ac3c2402400d" /><Relationship Type="http://schemas.openxmlformats.org/officeDocument/2006/relationships/styles" Target="/word/styles.xml" Id="R8b279ad9793d43bc" /><Relationship Type="http://schemas.openxmlformats.org/officeDocument/2006/relationships/hyperlink" Target="https://meteor.aihw.gov.au/RegistrationAuthority/12" TargetMode="External" Id="R8f6ca1b21d674244" /><Relationship Type="http://schemas.openxmlformats.org/officeDocument/2006/relationships/hyperlink" Target="https://meteor.aihw.gov.au/content/564023" TargetMode="External" Id="Rbffe1773012d48d1" /><Relationship Type="http://schemas.openxmlformats.org/officeDocument/2006/relationships/hyperlink" Target="https://meteor.aihw.gov.au/content/564066" TargetMode="External" Id="Rd1d7593bcbaa453b" /><Relationship Type="http://schemas.openxmlformats.org/officeDocument/2006/relationships/numbering" Target="/word/numbering.xml" Id="R703d5d6eaa8e4b7a" /><Relationship Type="http://schemas.openxmlformats.org/officeDocument/2006/relationships/hyperlink" Target="https://meteor.aihw.gov.au/content/564027" TargetMode="External" Id="R7278d8870c074385" /><Relationship Type="http://schemas.openxmlformats.org/officeDocument/2006/relationships/hyperlink" Target="https://meteor.aihw.gov.au/content/327208" TargetMode="External" Id="Rb4c9c78c1e984f66" /><Relationship Type="http://schemas.openxmlformats.org/officeDocument/2006/relationships/hyperlink" Target="https://meteor.aihw.gov.au/content/570393" TargetMode="External" Id="R767bd62841da47de" /><Relationship Type="http://schemas.openxmlformats.org/officeDocument/2006/relationships/hyperlink" Target="https://meteor.aihw.gov.au/content/564023" TargetMode="External" Id="R8026a440b8c84bd8" /><Relationship Type="http://schemas.openxmlformats.org/officeDocument/2006/relationships/hyperlink" Target="https://meteor.aihw.gov.au/content/564074" TargetMode="External" Id="R3eb3a07ccce44c01" /><Relationship Type="http://schemas.openxmlformats.org/officeDocument/2006/relationships/hyperlink" Target="https://meteor.aihw.gov.au/content/564066" TargetMode="External" Id="R6af6b592b3374c77" /><Relationship Type="http://schemas.openxmlformats.org/officeDocument/2006/relationships/hyperlink" Target="https://meteor.aihw.gov.au/content/569264" TargetMode="External" Id="R67ccf57e730d4bb6" /><Relationship Type="http://schemas.openxmlformats.org/officeDocument/2006/relationships/hyperlink" Target="https://meteor.aihw.gov.au/content/564110" TargetMode="External" Id="R0670b33cf76a43af" /><Relationship Type="http://schemas.openxmlformats.org/officeDocument/2006/relationships/hyperlink" Target="https://meteor.aihw.gov.au/content/327304" TargetMode="External" Id="Red08df0ea82e431d" /><Relationship Type="http://schemas.openxmlformats.org/officeDocument/2006/relationships/hyperlink" Target="https://meteor.aihw.gov.au/content/564029" TargetMode="External" Id="Re50446b23aa44730" /><Relationship Type="http://schemas.openxmlformats.org/officeDocument/2006/relationships/hyperlink" Target="https://meteor.aihw.gov.au/content/564027" TargetMode="External" Id="R39cff8b93be84121" /><Relationship Type="http://schemas.openxmlformats.org/officeDocument/2006/relationships/hyperlink" Target="https://meteor.aihw.gov.au/content/351499" TargetMode="External" Id="Reb759535eac44d0a" /><Relationship Type="http://schemas.openxmlformats.org/officeDocument/2006/relationships/hyperlink" Target="https://meteor.aihw.gov.au/content/327306" TargetMode="External" Id="R420f89ad3b984db4" /><Relationship Type="http://schemas.openxmlformats.org/officeDocument/2006/relationships/hyperlink" Target="https://meteor.aihw.gov.au/content/327308" TargetMode="External" Id="R2f0764496ca4404d" /><Relationship Type="http://schemas.openxmlformats.org/officeDocument/2006/relationships/hyperlink" Target="https://meteor.aihw.gov.au/content/327264" TargetMode="External" Id="R91862cdb0e694e30" /><Relationship Type="http://schemas.openxmlformats.org/officeDocument/2006/relationships/hyperlink" Target="https://meteor.aihw.gov.au/content/327268" TargetMode="External" Id="Rd0217a8ad7c74e83" /><Relationship Type="http://schemas.openxmlformats.org/officeDocument/2006/relationships/hyperlink" Target="https://meteor.aihw.gov.au/content/467399" TargetMode="External" Id="R40f3f52295284a85" /><Relationship Type="http://schemas.openxmlformats.org/officeDocument/2006/relationships/hyperlink" Target="https://meteor.aihw.gov.au/content/694107" TargetMode="External" Id="R7b63a121294044d9" /><Relationship Type="http://schemas.openxmlformats.org/officeDocument/2006/relationships/hyperlink" Target="https://meteor.aihw.gov.au/RegistrationAuthority/12" TargetMode="External" Id="R7256ceac4e214ae5" /><Relationship Type="http://schemas.openxmlformats.org/officeDocument/2006/relationships/hyperlink" Target="https://meteor.aihw.gov.au/content/533361" TargetMode="External" Id="R4b87167e31cf4c48" /><Relationship Type="http://schemas.openxmlformats.org/officeDocument/2006/relationships/hyperlink" Target="https://meteor.aihw.gov.au/RegistrationAuthority/12" TargetMode="External" Id="R217dfd0a04414d97" /><Relationship Type="http://schemas.openxmlformats.org/officeDocument/2006/relationships/hyperlink" Target="https://meteor.aihw.gov.au/content/529217" TargetMode="External" Id="R8bdf153f0c6f4ca3" /><Relationship Type="http://schemas.openxmlformats.org/officeDocument/2006/relationships/hyperlink" Target="https://meteor.aihw.gov.au/content/321496" TargetMode="External" Id="R0213b02852824cff" /><Relationship Type="http://schemas.openxmlformats.org/officeDocument/2006/relationships/hyperlink" Target="https://meteor.aihw.gov.au/content/287035" TargetMode="External" Id="Rc6b2a09357ec4b43" /><Relationship Type="http://schemas.openxmlformats.org/officeDocument/2006/relationships/hyperlink" Target="https://meteor.aihw.gov.au/content/287595" TargetMode="External" Id="R3311fa1299b446cc" /><Relationship Type="http://schemas.openxmlformats.org/officeDocument/2006/relationships/hyperlink" Target="https://meteor.aihw.gov.au/content/286953" TargetMode="External" Id="Rd0956e2155804572" /><Relationship Type="http://schemas.openxmlformats.org/officeDocument/2006/relationships/hyperlink" Target="https://meteor.aihw.gov.au/content/287316" TargetMode="External" Id="R91152670394444c0" /><Relationship Type="http://schemas.openxmlformats.org/officeDocument/2006/relationships/hyperlink" Target="https://meteor.aihw.gov.au/content/287007" TargetMode="External" Id="R688dfb037f4b4d9a" /><Relationship Type="http://schemas.openxmlformats.org/officeDocument/2006/relationships/hyperlink" Target="https://meteor.aihw.gov.au/content/303794" TargetMode="External" Id="Recfc887dcbab4699" /><Relationship Type="http://schemas.openxmlformats.org/officeDocument/2006/relationships/hyperlink" Target="https://meteor.aihw.gov.au/content/602543" TargetMode="External" Id="Rf4619a926e364d1b" /><Relationship Type="http://schemas.openxmlformats.org/officeDocument/2006/relationships/hyperlink" Target="https://meteor.aihw.gov.au/content/460125" TargetMode="External" Id="R19d7ba602e16422a" /><Relationship Type="http://schemas.openxmlformats.org/officeDocument/2006/relationships/hyperlink" Target="https://meteor.aihw.gov.au/content/312934" TargetMode="External" Id="R6bc3b55933bd40fb" /><Relationship Type="http://schemas.openxmlformats.org/officeDocument/2006/relationships/hyperlink" Target="https://meteor.aihw.gov.au/content/286919" TargetMode="External" Id="Ra1bd4b04004e485c" /><Relationship Type="http://schemas.openxmlformats.org/officeDocument/2006/relationships/hyperlink" Target="https://meteor.aihw.gov.au/content/429894" TargetMode="External" Id="R6791e3100d134fca" /><Relationship Type="http://schemas.openxmlformats.org/officeDocument/2006/relationships/hyperlink" Target="https://meteor.aihw.gov.au/content/569240" TargetMode="External" Id="R5532cdaabf924832" /><Relationship Type="http://schemas.openxmlformats.org/officeDocument/2006/relationships/hyperlink" Target="https://meteor.aihw.gov.au/content/517903" TargetMode="External" Id="R914b823d9bc74926" /><Relationship Type="http://schemas.openxmlformats.org/officeDocument/2006/relationships/hyperlink" Target="https://meteor.aihw.gov.au/content/457287" TargetMode="External" Id="R921e79c8ff3d41f9" /><Relationship Type="http://schemas.openxmlformats.org/officeDocument/2006/relationships/hyperlink" Target="https://meteor.aihw.gov.au/content/455536" TargetMode="External" Id="R342afc01690d4c8f" /><Relationship Type="http://schemas.openxmlformats.org/officeDocument/2006/relationships/hyperlink" Target="https://meteor.aihw.gov.au/content/469909" TargetMode="External" Id="R2754a655ce44461b" /><Relationship Type="http://schemas.openxmlformats.org/officeDocument/2006/relationships/hyperlink" Target="https://meteor.aihw.gov.au/content/528146" TargetMode="External" Id="R605e27f4028341ff" /><Relationship Type="http://schemas.openxmlformats.org/officeDocument/2006/relationships/hyperlink" Target="https://meteor.aihw.gov.au/content/429894" TargetMode="External" Id="R65553118349c4edb" /><Relationship Type="http://schemas.openxmlformats.org/officeDocument/2006/relationships/hyperlink" Target="https://meteor.aihw.gov.au/content/430134" TargetMode="External" Id="Rc6b52bac52134fc7" /><Relationship Type="http://schemas.openxmlformats.org/officeDocument/2006/relationships/hyperlink" Target="https://meteor.aihw.gov.au/content/429889" TargetMode="External" Id="Re4c22aa89e4f4c86" /><Relationship Type="http://schemas.openxmlformats.org/officeDocument/2006/relationships/hyperlink" Target="https://meteor.aihw.gov.au/content/457287" TargetMode="External" Id="R440f7d02a9904b21" /><Relationship Type="http://schemas.openxmlformats.org/officeDocument/2006/relationships/hyperlink" Target="https://meteor.aihw.gov.au/content/455536" TargetMode="External" Id="Rb8489ccf347141ea" /><Relationship Type="http://schemas.openxmlformats.org/officeDocument/2006/relationships/hyperlink" Target="https://meteor.aihw.gov.au/content/492361" TargetMode="External" Id="R1a3f69df75c24ec8" /><Relationship Type="http://schemas.openxmlformats.org/officeDocument/2006/relationships/hyperlink" Target="https://meteor.aihw.gov.au/content/469909" TargetMode="External" Id="R622446baabd64206" /><Relationship Type="http://schemas.openxmlformats.org/officeDocument/2006/relationships/hyperlink" Target="https://meteor.aihw.gov.au/content/530061" TargetMode="External" Id="Rb5cd32381eef431d" /><Relationship Type="http://schemas.openxmlformats.org/officeDocument/2006/relationships/hyperlink" Target="https://meteor.aihw.gov.au/content/568644" TargetMode="External" Id="R01f116b9c3b04f4e" /><Relationship Type="http://schemas.openxmlformats.org/officeDocument/2006/relationships/hyperlink" Target="https://meteor.aihw.gov.au/content/530590" TargetMode="External" Id="R48fdb12e08f545f5" /><Relationship Type="http://schemas.openxmlformats.org/officeDocument/2006/relationships/hyperlink" Target="https://meteor.aihw.gov.au/content/563608" TargetMode="External" Id="R6fdc8234639e41c6" /><Relationship Type="http://schemas.openxmlformats.org/officeDocument/2006/relationships/hyperlink" Target="https://meteor.aihw.gov.au/content/530590" TargetMode="External" Id="R51781fe1b446419d" /><Relationship Type="http://schemas.openxmlformats.org/officeDocument/2006/relationships/hyperlink" Target="https://meteor.aihw.gov.au/content/568070" TargetMode="External" Id="R2e1236dc8c2d4680" /><Relationship Type="http://schemas.openxmlformats.org/officeDocument/2006/relationships/hyperlink" Target="https://meteor.aihw.gov.au/content/568086" TargetMode="External" Id="Rb42fc8bf25914b2b" /><Relationship Type="http://schemas.openxmlformats.org/officeDocument/2006/relationships/hyperlink" Target="https://meteor.aihw.gov.au/content/568070" TargetMode="External" Id="Rf9bb16314038481c" /><Relationship Type="http://schemas.openxmlformats.org/officeDocument/2006/relationships/hyperlink" Target="https://meteor.aihw.gov.au/content/576720" TargetMode="External" Id="R0a40310374634cd0" /><Relationship Type="http://schemas.openxmlformats.org/officeDocument/2006/relationships/hyperlink" Target="https://meteor.aihw.gov.au/content/568070" TargetMode="External" Id="Red5e56e90ac343e1" /><Relationship Type="http://schemas.openxmlformats.org/officeDocument/2006/relationships/hyperlink" Target="https://meteor.aihw.gov.au/content/568073" TargetMode="External" Id="Rf26e512a186a4ed0" /><Relationship Type="http://schemas.openxmlformats.org/officeDocument/2006/relationships/hyperlink" Target="https://meteor.aihw.gov.au/content/568098" TargetMode="External" Id="R4c9183e0d1004630" /><Relationship Type="http://schemas.openxmlformats.org/officeDocument/2006/relationships/hyperlink" Target="https://meteor.aihw.gov.au/content/568073" TargetMode="External" Id="R16722891b0ae463a" /><Relationship Type="http://schemas.openxmlformats.org/officeDocument/2006/relationships/hyperlink" Target="https://meteor.aihw.gov.au/content/576728" TargetMode="External" Id="R3111d15717df4ea6" /><Relationship Type="http://schemas.openxmlformats.org/officeDocument/2006/relationships/hyperlink" Target="https://meteor.aihw.gov.au/content/568073" TargetMode="External" Id="R19bebc86a7f04d72" /><Relationship Type="http://schemas.openxmlformats.org/officeDocument/2006/relationships/hyperlink" Target="https://meteor.aihw.gov.au/content/571236" TargetMode="External" Id="R9cf3ee6b5c8b4768" /><Relationship Type="http://schemas.openxmlformats.org/officeDocument/2006/relationships/hyperlink" Target="https://meteor.aihw.gov.au/content/571219" TargetMode="External" Id="Ra6999f24e52b43f2" /><Relationship Type="http://schemas.openxmlformats.org/officeDocument/2006/relationships/hyperlink" Target="https://meteor.aihw.gov.au/content/571236" TargetMode="External" Id="Rd32a7a882dfe4f96" /><Relationship Type="http://schemas.openxmlformats.org/officeDocument/2006/relationships/hyperlink" Target="https://meteor.aihw.gov.au/content/529838" TargetMode="External" Id="Rc06f8c6d94064870" /><Relationship Type="http://schemas.openxmlformats.org/officeDocument/2006/relationships/hyperlink" Target="https://meteor.aihw.gov.au/content/529906" TargetMode="External" Id="R9f107bbc322b4333" /><Relationship Type="http://schemas.openxmlformats.org/officeDocument/2006/relationships/hyperlink" Target="https://meteor.aihw.gov.au/content/568129" TargetMode="External" Id="Rf5171d3cb58e4480" /><Relationship Type="http://schemas.openxmlformats.org/officeDocument/2006/relationships/hyperlink" Target="https://meteor.aihw.gov.au/content/530003" TargetMode="External" Id="R733a9af38041446a" /><Relationship Type="http://schemas.openxmlformats.org/officeDocument/2006/relationships/hyperlink" Target="https://meteor.aihw.gov.au/content/530020" TargetMode="External" Id="R0bdbd9725d4a477f" /><Relationship Type="http://schemas.openxmlformats.org/officeDocument/2006/relationships/hyperlink" Target="https://meteor.aihw.gov.au/content/564027" TargetMode="External" Id="Rfb0fa7441e194f54" /><Relationship Type="http://schemas.openxmlformats.org/officeDocument/2006/relationships/hyperlink" Target="https://meteor.aihw.gov.au/content/563770" TargetMode="External" Id="Ra6577147b52844f7" /><Relationship Type="http://schemas.openxmlformats.org/officeDocument/2006/relationships/hyperlink" Target="https://meteor.aihw.gov.au/content/563761" TargetMode="External" Id="R585d136f557a4d7d" /><Relationship Type="http://schemas.openxmlformats.org/officeDocument/2006/relationships/hyperlink" Target="https://meteor.aihw.gov.au/content/563770" TargetMode="External" Id="R3a0d281ed9f5462e" /><Relationship Type="http://schemas.openxmlformats.org/officeDocument/2006/relationships/hyperlink" Target="https://meteor.aihw.gov.au/content/530106" TargetMode="External" Id="R658119e514a64536" /><Relationship Type="http://schemas.openxmlformats.org/officeDocument/2006/relationships/hyperlink" Target="https://meteor.aihw.gov.au/content/530093" TargetMode="External" Id="R4ae3c92d311d442c" /><Relationship Type="http://schemas.openxmlformats.org/officeDocument/2006/relationships/hyperlink" Target="https://meteor.aihw.gov.au/content/269941" TargetMode="External" Id="R3ce665701bce4cf0" /><Relationship Type="http://schemas.openxmlformats.org/officeDocument/2006/relationships/hyperlink" Target="https://meteor.aihw.gov.au/content/530145" TargetMode="External" Id="R63feeb4adbce4c63" /><Relationship Type="http://schemas.openxmlformats.org/officeDocument/2006/relationships/hyperlink" Target="https://meteor.aihw.gov.au/content/530093" TargetMode="External" Id="R206f3162a69e4992" /><Relationship Type="http://schemas.openxmlformats.org/officeDocument/2006/relationships/hyperlink" Target="https://meteor.aihw.gov.au/content/530159" TargetMode="External" Id="R32c214f037d14ff7" /><Relationship Type="http://schemas.openxmlformats.org/officeDocument/2006/relationships/hyperlink" Target="https://meteor.aihw.gov.au/content/530093" TargetMode="External" Id="R946ad37a8da74c56" /><Relationship Type="http://schemas.openxmlformats.org/officeDocument/2006/relationships/hyperlink" Target="https://meteor.aihw.gov.au/content/566135" TargetMode="External" Id="Rb9ad43622f5b48cb" /><Relationship Type="http://schemas.openxmlformats.org/officeDocument/2006/relationships/hyperlink" Target="https://meteor.aihw.gov.au/content/563828" TargetMode="External" Id="R898b013b8d034836" /><Relationship Type="http://schemas.openxmlformats.org/officeDocument/2006/relationships/hyperlink" Target="http://www.anzca.edu.au/resources/professional-documents/documents/professional-standards/pdf-files/PS9-2010.pdf" TargetMode="External" Id="Ra98f1ee8fe7947fe" /><Relationship Type="http://schemas.openxmlformats.org/officeDocument/2006/relationships/hyperlink" Target="https://meteor.aihw.gov.au/content/530119" TargetMode="External" Id="Re0569d1229c44713" /><Relationship Type="http://schemas.openxmlformats.org/officeDocument/2006/relationships/hyperlink" Target="https://meteor.aihw.gov.au/content/563828" TargetMode="External" Id="R17e077d55638413e" /><Relationship Type="http://schemas.openxmlformats.org/officeDocument/2006/relationships/hyperlink" Target="https://meteor.aihw.gov.au/content/530135" TargetMode="External" Id="R6cf63bb5806e4f5e" /><Relationship Type="http://schemas.openxmlformats.org/officeDocument/2006/relationships/hyperlink" Target="https://meteor.aihw.gov.au/content/563828" TargetMode="External" Id="R2dffa435615541ed" /><Relationship Type="http://schemas.openxmlformats.org/officeDocument/2006/relationships/hyperlink" Target="https://meteor.aihw.gov.au/content/530230" TargetMode="External" Id="R220c7e3c4c744ebd" /><Relationship Type="http://schemas.openxmlformats.org/officeDocument/2006/relationships/hyperlink" Target="https://meteor.aihw.gov.au/content/530387" TargetMode="External" Id="R81301ccc55b04534" /><Relationship Type="http://schemas.openxmlformats.org/officeDocument/2006/relationships/hyperlink" Target="https://meteor.aihw.gov.au/content/530230" TargetMode="External" Id="Rb146464064a14fcb" /><Relationship Type="http://schemas.openxmlformats.org/officeDocument/2006/relationships/hyperlink" Target="https://meteor.aihw.gov.au/content/530295" TargetMode="External" Id="R1f253ad0e5194ed3" /><Relationship Type="http://schemas.openxmlformats.org/officeDocument/2006/relationships/hyperlink" Target="https://meteor.aihw.gov.au/content/530230" TargetMode="External" Id="Rb131089325d34169" /><Relationship Type="http://schemas.openxmlformats.org/officeDocument/2006/relationships/hyperlink" Target="https://meteor.aihw.gov.au/content/530510" TargetMode="External" Id="R810aee0e03284051" /><Relationship Type="http://schemas.openxmlformats.org/officeDocument/2006/relationships/hyperlink" Target="https://meteor.aihw.gov.au/content/530230" TargetMode="External" Id="Ra9e7a97e43104850" /><Relationship Type="http://schemas.openxmlformats.org/officeDocument/2006/relationships/hyperlink" Target="https://meteor.aihw.gov.au/content/530385" TargetMode="External" Id="R7106dcc0202443d6" /><Relationship Type="http://schemas.openxmlformats.org/officeDocument/2006/relationships/hyperlink" Target="https://meteor.aihw.gov.au/content/530230" TargetMode="External" Id="R5a3d37aaeae24c35" /><Relationship Type="http://schemas.openxmlformats.org/officeDocument/2006/relationships/hyperlink" Target="https://meteor.aihw.gov.au/content/530490" TargetMode="External" Id="Rde167293e7c147ce" /><Relationship Type="http://schemas.openxmlformats.org/officeDocument/2006/relationships/hyperlink" Target="https://meteor.aihw.gov.au/content/530230" TargetMode="External" Id="Rd7d544518d254aea" /><Relationship Type="http://schemas.openxmlformats.org/officeDocument/2006/relationships/hyperlink" Target="https://meteor.aihw.gov.au/content/567756" TargetMode="External" Id="Rac3424071fd9428f" /><Relationship Type="http://schemas.openxmlformats.org/officeDocument/2006/relationships/hyperlink" Target="https://meteor.aihw.gov.au/content/532873" TargetMode="External" Id="Rec14dfd509284411" /><Relationship Type="http://schemas.openxmlformats.org/officeDocument/2006/relationships/hyperlink" Target="https://meteor.aihw.gov.au/content/567756" TargetMode="External" Id="Rc7abc3f4b2dc4a99" /><Relationship Type="http://schemas.openxmlformats.org/officeDocument/2006/relationships/hyperlink" Target="https://meteor.aihw.gov.au/content/394071" TargetMode="External" Id="Rd511198285884dc8" /><Relationship Type="http://schemas.openxmlformats.org/officeDocument/2006/relationships/hyperlink" Target="https://meteor.aihw.gov.au/content/567581" TargetMode="External" Id="Re2e740b50a174b50" /><Relationship Type="http://schemas.openxmlformats.org/officeDocument/2006/relationships/hyperlink" Target="https://meteor.aihw.gov.au/content/530551" TargetMode="External" Id="R481935c82f9e4b87" /><Relationship Type="http://schemas.openxmlformats.org/officeDocument/2006/relationships/hyperlink" Target="https://meteor.aihw.gov.au/content/396090" TargetMode="External" Id="Ra8cd6153ba384f78" /><Relationship Type="http://schemas.openxmlformats.org/officeDocument/2006/relationships/hyperlink" Target="https://meteor.aihw.gov.au/content/416129" TargetMode="External" Id="R8cb7fff6a33d4f37" /><Relationship Type="http://schemas.openxmlformats.org/officeDocument/2006/relationships/hyperlink" Target="https://meteor.aihw.gov.au/content/393364" TargetMode="External" Id="R3f9450be1d434ed9" /><Relationship Type="http://schemas.openxmlformats.org/officeDocument/2006/relationships/hyperlink" Target="https://meteor.aihw.gov.au/content/569264" TargetMode="External" Id="R5c8b26d4238b4daf" /><Relationship Type="http://schemas.openxmlformats.org/officeDocument/2006/relationships/hyperlink" Target="https://meteor.aihw.gov.au/content/422604" TargetMode="External" Id="Rf2166461d7164cbf" /><Relationship Type="http://schemas.openxmlformats.org/officeDocument/2006/relationships/hyperlink" Target="https://meteor.aihw.gov.au/content/569264" TargetMode="External" Id="R42311b74db534e11" /><Relationship Type="http://schemas.openxmlformats.org/officeDocument/2006/relationships/hyperlink" Target="https://meteor.aihw.gov.au/content/403726" TargetMode="External" Id="R23e527b329654410" /><Relationship Type="http://schemas.openxmlformats.org/officeDocument/2006/relationships/hyperlink" Target="https://meteor.aihw.gov.au/content/569264" TargetMode="External" Id="Rf2bfb946549a4707" /><Relationship Type="http://schemas.openxmlformats.org/officeDocument/2006/relationships/hyperlink" Target="https://meteor.aihw.gov.au/content/269967" TargetMode="External" Id="Re2302c1198a64e69" /><Relationship Type="http://schemas.openxmlformats.org/officeDocument/2006/relationships/hyperlink" Target="https://meteor.aihw.gov.au/content/287305" TargetMode="External" Id="Re592c540d83045c1" /><Relationship Type="http://schemas.openxmlformats.org/officeDocument/2006/relationships/hyperlink" Target="https://meteor.aihw.gov.au/content/307931" TargetMode="External" Id="Rd1b0962b71224fac" /></Relationships>
</file>

<file path=word/_rels/header1.xml.rels>&#65279;<?xml version="1.0" encoding="utf-8"?><Relationships xmlns="http://schemas.openxmlformats.org/package/2006/relationships"><Relationship Type="http://schemas.openxmlformats.org/officeDocument/2006/relationships/image" Target="/media/image.png" Id="R70355224fd244a61" /></Relationships>
</file>