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f4b7afb49943fc" /></Relationships>
</file>

<file path=word/document.xml><?xml version="1.0" encoding="utf-8"?>
<w:document xmlns:r="http://schemas.openxmlformats.org/officeDocument/2006/relationships" xmlns:w="http://schemas.openxmlformats.org/wordprocessingml/2006/main">
  <w:body>
    <w:p>
      <w:pPr>
        <w:pStyle w:val="Title"/>
      </w:pPr>
      <w:r>
        <w:t>Biometric identifier used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Biometric identifier used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8343f265824ee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or more unique biological characteristics of an individual have been used for the purpose of identification.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9a9e2ba716479f">
              <w:r>
                <w:rPr>
                  <w:rStyle w:val="Hyperlink"/>
                </w:rPr>
                <w:t xml:space="preserve">Person—biometric identifier used indicator </w:t>
              </w:r>
            </w:hyperlink>
          </w:p>
          <w:p>
            <w:pPr>
              <w:spacing w:before="0" w:after="0"/>
            </w:pPr>
            <w:r>
              <w:rPr>
                <w:rStyle w:val="row-content"/>
                <w:color w:val="244061"/>
              </w:rPr>
              <w:t xml:space="preserve">       </w:t>
            </w:r>
            <w:hyperlink w:history="true" r:id="R75b1ff5936fc4453">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b946df3441a40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527284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c0bb54b0244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946df3441a408a" /><Relationship Type="http://schemas.openxmlformats.org/officeDocument/2006/relationships/header" Target="/word/header1.xml" Id="Rebb788b9bddf43dd" /><Relationship Type="http://schemas.openxmlformats.org/officeDocument/2006/relationships/settings" Target="/word/settings.xml" Id="R18741d11dad94ed1" /><Relationship Type="http://schemas.openxmlformats.org/officeDocument/2006/relationships/styles" Target="/word/styles.xml" Id="Rbc422365f6b941b1" /><Relationship Type="http://schemas.openxmlformats.org/officeDocument/2006/relationships/hyperlink" Target="https://meteor.aihw.gov.au/RegistrationAuthority/12" TargetMode="External" Id="R438343f265824ee7" /><Relationship Type="http://schemas.openxmlformats.org/officeDocument/2006/relationships/hyperlink" Target="https://meteor.aihw.gov.au/content/527286" TargetMode="External" Id="Rcd9a9e2ba716479f" /><Relationship Type="http://schemas.openxmlformats.org/officeDocument/2006/relationships/hyperlink" Target="https://meteor.aihw.gov.au/RegistrationAuthority/12" TargetMode="External" Id="R75b1ff5936fc4453" /></Relationships>
</file>

<file path=word/_rels/header1.xml.rels>&#65279;<?xml version="1.0" encoding="utf-8"?><Relationships xmlns="http://schemas.openxmlformats.org/package/2006/relationships"><Relationship Type="http://schemas.openxmlformats.org/officeDocument/2006/relationships/image" Target="/media/image.png" Id="R3dbc0bb54b02448f" /></Relationships>
</file>