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777fa46614f85" /></Relationships>
</file>

<file path=word/document.xml><?xml version="1.0" encoding="utf-8"?>
<w:document xmlns:r="http://schemas.openxmlformats.org/officeDocument/2006/relationships" xmlns:w="http://schemas.openxmlformats.org/wordprocessingml/2006/main">
  <w:body>
    <w:p>
      <w:pPr>
        <w:pStyle w:val="Title"/>
      </w:pPr>
      <w:r>
        <w:t>Field of specialty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Field of specialty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c90ae7e75478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d5e0f593a44322">
              <w:r>
                <w:rPr>
                  <w:rStyle w:val="Hyperlink"/>
                </w:rPr>
                <w:t xml:space="preserve">Individual service provider—field of specialty practice</w:t>
              </w:r>
            </w:hyperlink>
          </w:p>
          <w:p>
            <w:pPr>
              <w:spacing w:before="0" w:after="0"/>
            </w:pPr>
            <w:r>
              <w:rPr>
                <w:rStyle w:val="row-content"/>
                <w:color w:val="244061"/>
              </w:rPr>
              <w:t xml:space="preserve">       </w:t>
            </w:r>
            <w:hyperlink w:history="true" r:id="Rc37f8106425f4ab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f5f6828d047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ff77a25ba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f6828d0474888" /><Relationship Type="http://schemas.openxmlformats.org/officeDocument/2006/relationships/header" Target="/word/header1.xml" Id="R29f7d1caec2346b0" /><Relationship Type="http://schemas.openxmlformats.org/officeDocument/2006/relationships/settings" Target="/word/settings.xml" Id="R5435044f93aa466b" /><Relationship Type="http://schemas.openxmlformats.org/officeDocument/2006/relationships/styles" Target="/word/styles.xml" Id="R12602c2fb6694e9f" /><Relationship Type="http://schemas.openxmlformats.org/officeDocument/2006/relationships/hyperlink" Target="https://meteor.aihw.gov.au/RegistrationAuthority/12" TargetMode="External" Id="R374c90ae7e754789" /><Relationship Type="http://schemas.openxmlformats.org/officeDocument/2006/relationships/hyperlink" Target="https://meteor.aihw.gov.au/content/524615" TargetMode="External" Id="R0dd5e0f593a44322" /><Relationship Type="http://schemas.openxmlformats.org/officeDocument/2006/relationships/hyperlink" Target="https://meteor.aihw.gov.au/RegistrationAuthority/12" TargetMode="External" Id="Rc37f8106425f4ab3" /></Relationships>
</file>

<file path=word/_rels/header1.xml.rels>&#65279;<?xml version="1.0" encoding="utf-8"?><Relationships xmlns="http://schemas.openxmlformats.org/package/2006/relationships"><Relationship Type="http://schemas.openxmlformats.org/officeDocument/2006/relationships/image" Target="/media/image.png" Id="Ra88ff77a25ba403c" /></Relationships>
</file>