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2fedb872b433e"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7a707e2f74b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2b7573649543b3">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f397764094dd9">
              <w:r>
                <w:rPr>
                  <w:rStyle w:val="Hyperlink"/>
                  <w:color w:val="244061"/>
                </w:rPr>
                <w:t xml:space="preserve">Health</w:t>
              </w:r>
            </w:hyperlink>
            <w:r>
              <w:rPr>
                <w:rStyle w:val="row-content"/>
                <w:color w:val="244061"/>
              </w:rPr>
              <w:t xml:space="preserve">, Standard 01/03/2005</w:t>
            </w:r>
          </w:p>
          <w:p>
            <w:pPr>
              <w:spacing w:before="0" w:after="0"/>
            </w:pPr>
            <w:hyperlink w:history="true" r:id="Rafb8b2f2ac56443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0eec620f47b42d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55e0ee6dbb434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73548949df49d0">
              <w:r>
                <w:rPr>
                  <w:rStyle w:val="Hyperlink"/>
                </w:rPr>
                <w:t xml:space="preserve">Registration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6f9fa3bd64d9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to an individual by a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5764be64b14350">
              <w:r>
                <w:rPr>
                  <w:rStyle w:val="Hyperlink"/>
                </w:rPr>
                <w:t xml:space="preserve">Individual service provider—registration subtype, code NN</w:t>
              </w:r>
            </w:hyperlink>
          </w:p>
          <w:p>
            <w:pPr>
              <w:pStyle w:val="registration-status"/>
              <w:spacing w:before="0" w:after="0"/>
            </w:pPr>
            <w:hyperlink w:history="true" r:id="R27fcc972c7b942c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d2d8f5331b6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1d373942a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d8f5331b644f6" /><Relationship Type="http://schemas.openxmlformats.org/officeDocument/2006/relationships/header" Target="/word/header1.xml" Id="R4b1bbdbfd0ed4e5b" /><Relationship Type="http://schemas.openxmlformats.org/officeDocument/2006/relationships/settings" Target="/word/settings.xml" Id="R1c99edeb73e44104" /><Relationship Type="http://schemas.openxmlformats.org/officeDocument/2006/relationships/styles" Target="/word/styles.xml" Id="Rbe60255aa8ec4d93" /><Relationship Type="http://schemas.openxmlformats.org/officeDocument/2006/relationships/hyperlink" Target="https://meteor.aihw.gov.au/RegistrationAuthority/12" TargetMode="External" Id="Rce37a707e2f74b96" /><Relationship Type="http://schemas.openxmlformats.org/officeDocument/2006/relationships/hyperlink" Target="https://meteor.aihw.gov.au/content/269021" TargetMode="External" Id="R322b7573649543b3" /><Relationship Type="http://schemas.openxmlformats.org/officeDocument/2006/relationships/hyperlink" Target="https://meteor.aihw.gov.au/RegistrationAuthority/12" TargetMode="External" Id="Ra6cf397764094dd9" /><Relationship Type="http://schemas.openxmlformats.org/officeDocument/2006/relationships/hyperlink" Target="https://meteor.aihw.gov.au/RegistrationAuthority/1" TargetMode="External" Id="Rafb8b2f2ac56443c" /><Relationship Type="http://schemas.openxmlformats.org/officeDocument/2006/relationships/hyperlink" Target="https://meteor.aihw.gov.au/RegistrationAuthority/11" TargetMode="External" Id="R80eec620f47b42d6" /><Relationship Type="http://schemas.openxmlformats.org/officeDocument/2006/relationships/hyperlink" Target="https://meteor.aihw.gov.au/content/281114" TargetMode="External" Id="R8255e0ee6dbb4341" /><Relationship Type="http://schemas.openxmlformats.org/officeDocument/2006/relationships/hyperlink" Target="https://meteor.aihw.gov.au/content/524384" TargetMode="External" Id="Rba73548949df49d0" /><Relationship Type="http://schemas.openxmlformats.org/officeDocument/2006/relationships/hyperlink" Target="https://meteor.aihw.gov.au/RegistrationAuthority/12" TargetMode="External" Id="R41e6f9fa3bd64d9b" /><Relationship Type="http://schemas.openxmlformats.org/officeDocument/2006/relationships/hyperlink" Target="https://meteor.aihw.gov.au/content/524390" TargetMode="External" Id="R035764be64b14350" /><Relationship Type="http://schemas.openxmlformats.org/officeDocument/2006/relationships/hyperlink" Target="https://meteor.aihw.gov.au/RegistrationAuthority/12" TargetMode="External" Id="R27fcc972c7b942c7" /></Relationships>
</file>

<file path=word/_rels/header1.xml.rels>&#65279;<?xml version="1.0" encoding="utf-8"?><Relationships xmlns="http://schemas.openxmlformats.org/package/2006/relationships"><Relationship Type="http://schemas.openxmlformats.org/officeDocument/2006/relationships/image" Target="/media/image.png" Id="Rac71d373942a4997" /></Relationships>
</file>