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1b34e75e446fd" /></Relationships>
</file>

<file path=word/document.xml><?xml version="1.0" encoding="utf-8"?>
<w:document xmlns:r="http://schemas.openxmlformats.org/officeDocument/2006/relationships" xmlns:w="http://schemas.openxmlformats.org/wordprocessingml/2006/main">
  <w:body>
    <w:p>
      <w:pPr>
        <w:pStyle w:val="Title"/>
      </w:pPr>
      <w:r>
        <w:t>Individual service provider—year professional qualification was awarded,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provider—year professional qualification was awarded,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professional qualification was awarded to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ff3850b7140d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 expressed as a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5effbf1db3499a">
              <w:r>
                <w:rPr>
                  <w:rStyle w:val="Hyperlink"/>
                </w:rPr>
                <w:t xml:space="preserve">Individual service provider—year professional qualification was awarded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fc2e420f4474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f0585d09644726">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d331ad899d4146">
              <w:r>
                <w:rPr>
                  <w:rStyle w:val="Hyperlink"/>
                </w:rPr>
                <w:t xml:space="preserve">Year professional qualification was awarded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9ca3569ace4b99">
              <w:r>
                <w:rPr>
                  <w:rStyle w:val="Hyperlink"/>
                </w:rPr>
                <w:t xml:space="preserve">Date 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f2be77b3945ff">
              <w:r>
                <w:rPr>
                  <w:rStyle w:val="Hyperlink"/>
                  <w:color w:val="244061"/>
                </w:rPr>
                <w:t xml:space="preserve">Health</w:t>
              </w:r>
            </w:hyperlink>
            <w:r>
              <w:rPr>
                <w:rStyle w:val="row-content"/>
                <w:color w:val="244061"/>
              </w:rPr>
              <w:t xml:space="preserve">, Standard 01/03/2005</w:t>
            </w:r>
          </w:p>
          <w:p>
            <w:pPr>
              <w:spacing w:before="0" w:after="0"/>
            </w:pPr>
            <w:hyperlink w:history="true" r:id="R30984556f1c8445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99a31f375b94bfc">
              <w:r>
                <w:rPr>
                  <w:rStyle w:val="Hyperlink"/>
                  <w:color w:val="244061"/>
                </w:rPr>
                <w:t xml:space="preserve">Housing assistance</w:t>
              </w:r>
            </w:hyperlink>
            <w:r>
              <w:rPr>
                <w:rStyle w:val="row-content"/>
                <w:color w:val="244061"/>
              </w:rPr>
              <w:t xml:space="preserve">, Standard 23/08/2010</w:t>
            </w:r>
          </w:p>
          <w:p>
            <w:pPr>
              <w:spacing w:before="0" w:after="0"/>
            </w:pPr>
            <w:hyperlink w:history="true" r:id="R338d6e3a179b41f8">
              <w:r>
                <w:rPr>
                  <w:rStyle w:val="Hyperlink"/>
                  <w:color w:val="244061"/>
                </w:rPr>
                <w:t xml:space="preserve">Homelessness</w:t>
              </w:r>
            </w:hyperlink>
            <w:r>
              <w:rPr>
                <w:rStyle w:val="row-content"/>
                <w:color w:val="244061"/>
              </w:rPr>
              <w:t xml:space="preserve">, Standard 23/08/2010</w:t>
            </w:r>
          </w:p>
          <w:p>
            <w:pPr>
              <w:spacing w:before="0" w:after="0"/>
            </w:pPr>
            <w:hyperlink w:history="true" r:id="R3edf80e81c9b470f">
              <w:r>
                <w:rPr>
                  <w:rStyle w:val="Hyperlink"/>
                  <w:color w:val="244061"/>
                </w:rPr>
                <w:t xml:space="preserve">Disability</w:t>
              </w:r>
            </w:hyperlink>
            <w:r>
              <w:rPr>
                <w:rStyle w:val="row-content"/>
                <w:color w:val="244061"/>
              </w:rPr>
              <w:t xml:space="preserve">, Standard 13/08/2015</w:t>
            </w:r>
          </w:p>
          <w:p>
            <w:pPr>
              <w:spacing w:before="0" w:after="0"/>
            </w:pPr>
            <w:hyperlink w:history="true" r:id="Raf742dfbc3dd4348">
              <w:r>
                <w:rPr>
                  <w:rStyle w:val="Hyperlink"/>
                  <w:color w:val="244061"/>
                </w:rPr>
                <w:t xml:space="preserve">Tasmanian Health</w:t>
              </w:r>
            </w:hyperlink>
            <w:r>
              <w:rPr>
                <w:rStyle w:val="row-content"/>
                <w:color w:val="244061"/>
              </w:rPr>
              <w:t xml:space="preserve">, Standard 06/05/2021</w:t>
            </w:r>
          </w:p>
          <w:p>
            <w:pPr>
              <w:spacing w:before="0" w:after="0"/>
            </w:pPr>
            <w:hyperlink w:history="true" r:id="Rcff96a3d7f01403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eb2be48734c4dd6">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year is not known this field should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026555966a47bd">
              <w:r>
                <w:rPr>
                  <w:rStyle w:val="Hyperlink"/>
                </w:rPr>
                <w:t xml:space="preserve">Provider academic qualification cluster</w:t>
              </w:r>
            </w:hyperlink>
          </w:p>
          <w:p>
            <w:pPr>
              <w:pStyle w:val="registration-status"/>
              <w:spacing w:before="0" w:after="0"/>
            </w:pPr>
            <w:hyperlink w:history="true" r:id="R7da6f01ed8d347a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78c3a7b3b84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065919f69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c3a7b3b844922" /><Relationship Type="http://schemas.openxmlformats.org/officeDocument/2006/relationships/header" Target="/word/header1.xml" Id="Re0b3de77131848c1" /><Relationship Type="http://schemas.openxmlformats.org/officeDocument/2006/relationships/settings" Target="/word/settings.xml" Id="R552669decb2746c0" /><Relationship Type="http://schemas.openxmlformats.org/officeDocument/2006/relationships/styles" Target="/word/styles.xml" Id="Rdb47b136a0294349" /><Relationship Type="http://schemas.openxmlformats.org/officeDocument/2006/relationships/hyperlink" Target="https://meteor.aihw.gov.au/RegistrationAuthority/12" TargetMode="External" Id="Redaff3850b7140d2" /><Relationship Type="http://schemas.openxmlformats.org/officeDocument/2006/relationships/hyperlink" Target="https://meteor.aihw.gov.au/content/523533" TargetMode="External" Id="Rce5effbf1db3499a" /><Relationship Type="http://schemas.openxmlformats.org/officeDocument/2006/relationships/hyperlink" Target="https://meteor.aihw.gov.au/RegistrationAuthority/12" TargetMode="External" Id="R373fc2e420f4474d" /><Relationship Type="http://schemas.openxmlformats.org/officeDocument/2006/relationships/hyperlink" Target="https://meteor.aihw.gov.au/content/269021" TargetMode="External" Id="Re9f0585d09644726" /><Relationship Type="http://schemas.openxmlformats.org/officeDocument/2006/relationships/hyperlink" Target="https://meteor.aihw.gov.au/content/523531" TargetMode="External" Id="Rfed331ad899d4146" /><Relationship Type="http://schemas.openxmlformats.org/officeDocument/2006/relationships/hyperlink" Target="https://meteor.aihw.gov.au/content/270604" TargetMode="External" Id="Re09ca3569ace4b99" /><Relationship Type="http://schemas.openxmlformats.org/officeDocument/2006/relationships/hyperlink" Target="https://meteor.aihw.gov.au/RegistrationAuthority/12" TargetMode="External" Id="R0ebf2be77b3945ff" /><Relationship Type="http://schemas.openxmlformats.org/officeDocument/2006/relationships/hyperlink" Target="https://meteor.aihw.gov.au/RegistrationAuthority/1" TargetMode="External" Id="R30984556f1c84453" /><Relationship Type="http://schemas.openxmlformats.org/officeDocument/2006/relationships/hyperlink" Target="https://meteor.aihw.gov.au/RegistrationAuthority/11" TargetMode="External" Id="Ra99a31f375b94bfc" /><Relationship Type="http://schemas.openxmlformats.org/officeDocument/2006/relationships/hyperlink" Target="https://meteor.aihw.gov.au/RegistrationAuthority/14" TargetMode="External" Id="R338d6e3a179b41f8" /><Relationship Type="http://schemas.openxmlformats.org/officeDocument/2006/relationships/hyperlink" Target="https://meteor.aihw.gov.au/RegistrationAuthority/16" TargetMode="External" Id="R3edf80e81c9b470f" /><Relationship Type="http://schemas.openxmlformats.org/officeDocument/2006/relationships/hyperlink" Target="https://meteor.aihw.gov.au/RegistrationAuthority/15" TargetMode="External" Id="Raf742dfbc3dd4348" /><Relationship Type="http://schemas.openxmlformats.org/officeDocument/2006/relationships/hyperlink" Target="https://meteor.aihw.gov.au/RegistrationAuthority/23" TargetMode="External" Id="Rcff96a3d7f014039" /><Relationship Type="http://schemas.openxmlformats.org/officeDocument/2006/relationships/hyperlink" Target="https://meteor.aihw.gov.au/RegistrationAuthority/24" TargetMode="External" Id="R8eb2be48734c4dd6" /><Relationship Type="http://schemas.openxmlformats.org/officeDocument/2006/relationships/hyperlink" Target="https://meteor.aihw.gov.au/content/523538" TargetMode="External" Id="Rdf026555966a47bd" /><Relationship Type="http://schemas.openxmlformats.org/officeDocument/2006/relationships/hyperlink" Target="https://meteor.aihw.gov.au/RegistrationAuthority/12" TargetMode="External" Id="R7da6f01ed8d347a0" /></Relationships>
</file>

<file path=word/_rels/header1.xml.rels>&#65279;<?xml version="1.0" encoding="utf-8"?><Relationships xmlns="http://schemas.openxmlformats.org/package/2006/relationships"><Relationship Type="http://schemas.openxmlformats.org/officeDocument/2006/relationships/image" Target="/media/image.png" Id="Refb065919f694344" /></Relationships>
</file>