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9d999c45b4d11"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2eaa4fc634bc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5116afb4ab4e3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2f62df8af94fd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ca857e739e742ac">
              <w:r>
                <w:rPr>
                  <w:rStyle w:val="Hyperlink"/>
                  <w:color w:val="244061"/>
                </w:rPr>
                <w:t xml:space="preserve">Health</w:t>
              </w:r>
            </w:hyperlink>
            <w:r>
              <w:rPr>
                <w:rStyle w:val="row-content"/>
                <w:color w:val="244061"/>
              </w:rPr>
              <w:t xml:space="preserve">, Standard 01/03/2005</w:t>
            </w:r>
          </w:p>
          <w:p>
            <w:pPr>
              <w:spacing w:before="0" w:after="0"/>
            </w:pPr>
            <w:hyperlink w:history="true" r:id="Rdc556da9e765472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fdf52a7842490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8bc03c55524915">
              <w:r>
                <w:rPr>
                  <w:rStyle w:val="Hyperlink"/>
                </w:rPr>
                <w:t xml:space="preserve">Year professional qualification was awarded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8007c99a848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a36e0ff55a4dfd">
              <w:r>
                <w:rPr>
                  <w:rStyle w:val="Hyperlink"/>
                </w:rPr>
                <w:t xml:space="preserve">Individual service provider—year professional qualification was awarded, YYYY</w:t>
              </w:r>
            </w:hyperlink>
          </w:p>
          <w:p>
            <w:pPr>
              <w:spacing w:before="0" w:after="0"/>
            </w:pPr>
            <w:r>
              <w:rPr>
                <w:rStyle w:val="row-content"/>
                <w:color w:val="244061"/>
              </w:rPr>
              <w:t xml:space="preserve">       </w:t>
            </w:r>
            <w:hyperlink w:history="true" r:id="Rd5cf4cda24d6458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6a3a9580108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59dd4722e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a3a95801084f8f" /><Relationship Type="http://schemas.openxmlformats.org/officeDocument/2006/relationships/header" Target="/word/header1.xml" Id="Rd70c604221cd46f7" /><Relationship Type="http://schemas.openxmlformats.org/officeDocument/2006/relationships/settings" Target="/word/settings.xml" Id="R477555117c824576" /><Relationship Type="http://schemas.openxmlformats.org/officeDocument/2006/relationships/styles" Target="/word/styles.xml" Id="Rcb207d30359744b6" /><Relationship Type="http://schemas.openxmlformats.org/officeDocument/2006/relationships/hyperlink" Target="https://meteor.aihw.gov.au/RegistrationAuthority/12" TargetMode="External" Id="R41f2eaa4fc634bca" /><Relationship Type="http://schemas.openxmlformats.org/officeDocument/2006/relationships/hyperlink" Target="https://meteor.aihw.gov.au/content/269021" TargetMode="External" Id="Ra75116afb4ab4e3d" /><Relationship Type="http://schemas.openxmlformats.org/officeDocument/2006/relationships/hyperlink" Target="https://meteor.aihw.gov.au/RegistrationAuthority/1" TargetMode="External" Id="Red2f62df8af94fd9" /><Relationship Type="http://schemas.openxmlformats.org/officeDocument/2006/relationships/hyperlink" Target="https://meteor.aihw.gov.au/RegistrationAuthority/12" TargetMode="External" Id="R4ca857e739e742ac" /><Relationship Type="http://schemas.openxmlformats.org/officeDocument/2006/relationships/hyperlink" Target="https://meteor.aihw.gov.au/RegistrationAuthority/11" TargetMode="External" Id="Rdc556da9e7654720" /><Relationship Type="http://schemas.openxmlformats.org/officeDocument/2006/relationships/hyperlink" Target="https://meteor.aihw.gov.au/content/281114" TargetMode="External" Id="Rdafdf52a78424907" /><Relationship Type="http://schemas.openxmlformats.org/officeDocument/2006/relationships/hyperlink" Target="https://meteor.aihw.gov.au/content/523531" TargetMode="External" Id="R8c8bc03c55524915" /><Relationship Type="http://schemas.openxmlformats.org/officeDocument/2006/relationships/hyperlink" Target="https://meteor.aihw.gov.au/RegistrationAuthority/12" TargetMode="External" Id="Re398007c99a848f5" /><Relationship Type="http://schemas.openxmlformats.org/officeDocument/2006/relationships/hyperlink" Target="https://meteor.aihw.gov.au/content/523536" TargetMode="External" Id="R78a36e0ff55a4dfd" /><Relationship Type="http://schemas.openxmlformats.org/officeDocument/2006/relationships/hyperlink" Target="https://meteor.aihw.gov.au/RegistrationAuthority/12" TargetMode="External" Id="Rd5cf4cda24d6458a" /></Relationships>
</file>

<file path=word/_rels/header1.xml.rels>&#65279;<?xml version="1.0" encoding="utf-8"?><Relationships xmlns="http://schemas.openxmlformats.org/package/2006/relationships"><Relationship Type="http://schemas.openxmlformats.org/officeDocument/2006/relationships/image" Target="/media/image.png" Id="Rbaf59dd4722e451c" /></Relationships>
</file>