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fe14dc7374830" /></Relationships>
</file>

<file path=word/document.xml><?xml version="1.0" encoding="utf-8"?>
<w:document xmlns:r="http://schemas.openxmlformats.org/officeDocument/2006/relationships" xmlns:w="http://schemas.openxmlformats.org/wordprocessingml/2006/main">
  <w:body>
    <w:p>
      <w:pPr>
        <w:pStyle w:val="Title"/>
      </w:pPr>
      <w:r>
        <w:t>Individual service provider—name of institution awarding qualification, text X[X(49)]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provider—name of institution awarding qualification,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5092520e14fe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institution awarding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6510ee0bf44acd">
              <w:r>
                <w:rPr>
                  <w:rStyle w:val="Hyperlink"/>
                </w:rPr>
                <w:t xml:space="preserve">Individual service provider—name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c8537dfff342d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institution awarding the qualification may be an educational body, specialist medical college or vocational training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d7ed2cc46430d">
              <w:r>
                <w:rPr>
                  <w:rStyle w:val="Hyperlink"/>
                </w:rPr>
                <w:t xml:space="preserve">Provider academic qualification cluster</w:t>
              </w:r>
            </w:hyperlink>
          </w:p>
          <w:p>
            <w:pPr>
              <w:spacing w:before="0" w:after="0"/>
            </w:pPr>
            <w:r>
              <w:rPr>
                <w:rStyle w:val="row-content"/>
                <w:color w:val="244061"/>
              </w:rPr>
              <w:t xml:space="preserve">       </w:t>
            </w:r>
            <w:hyperlink w:history="true" r:id="R469e0696bb2f450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e170a240b8e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9799269731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70a240b8e4ffb" /><Relationship Type="http://schemas.openxmlformats.org/officeDocument/2006/relationships/header" Target="/word/header1.xml" Id="Rbe92925e44b544a7" /><Relationship Type="http://schemas.openxmlformats.org/officeDocument/2006/relationships/settings" Target="/word/settings.xml" Id="R945698e7090a47db" /><Relationship Type="http://schemas.openxmlformats.org/officeDocument/2006/relationships/styles" Target="/word/styles.xml" Id="R747d4c8506ec4b42" /><Relationship Type="http://schemas.openxmlformats.org/officeDocument/2006/relationships/hyperlink" Target="https://meteor.aihw.gov.au/RegistrationAuthority/12" TargetMode="External" Id="R1695092520e14fef" /><Relationship Type="http://schemas.openxmlformats.org/officeDocument/2006/relationships/hyperlink" Target="https://meteor.aihw.gov.au/content/523519" TargetMode="External" Id="Rb16510ee0bf44acd" /><Relationship Type="http://schemas.openxmlformats.org/officeDocument/2006/relationships/hyperlink" Target="https://meteor.aihw.gov.au/content/430017" TargetMode="External" Id="Rb5c8537dfff342de" /><Relationship Type="http://schemas.openxmlformats.org/officeDocument/2006/relationships/hyperlink" Target="https://meteor.aihw.gov.au/content/523538" TargetMode="External" Id="R13fd7ed2cc46430d" /><Relationship Type="http://schemas.openxmlformats.org/officeDocument/2006/relationships/hyperlink" Target="https://meteor.aihw.gov.au/RegistrationAuthority/12" TargetMode="External" Id="R469e0696bb2f450a" /></Relationships>
</file>

<file path=word/_rels/header1.xml.rels>&#65279;<?xml version="1.0" encoding="utf-8"?><Relationships xmlns="http://schemas.openxmlformats.org/package/2006/relationships"><Relationship Type="http://schemas.openxmlformats.org/officeDocument/2006/relationships/image" Target="/media/image.png" Id="Re4979926973143c7" /></Relationships>
</file>