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bcbed5c7044142" /></Relationships>
</file>

<file path=word/document.xml><?xml version="1.0" encoding="utf-8"?>
<w:document xmlns:r="http://schemas.openxmlformats.org/officeDocument/2006/relationships" xmlns:w="http://schemas.openxmlformats.org/wordprocessingml/2006/main">
  <w:body>
    <w:p>
      <w:pPr>
        <w:pStyle w:val="Title"/>
      </w:pPr>
      <w:r>
        <w:t>Provider's clinically proficient language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Provider's clinically proficient language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0b14522f4b450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language, in addition to English, in which the practitioner has identified themselves as being clinically proficient.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5e0ce79a5f84097">
              <w:r>
                <w:rPr>
                  <w:rStyle w:val="Hyperlink"/>
                </w:rPr>
                <w:t xml:space="preserve">Individual service provider—provider's clinically proficient language </w:t>
              </w:r>
            </w:hyperlink>
          </w:p>
          <w:p>
            <w:pPr>
              <w:pStyle w:val="registration-status"/>
              <w:spacing w:before="0" w:after="0"/>
            </w:pPr>
            <w:hyperlink w:history="true" r:id="R0d0a417db7274d6c">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5e0a6961df2641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522915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56e0d3dd4341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0a6961df2641be" /><Relationship Type="http://schemas.openxmlformats.org/officeDocument/2006/relationships/header" Target="/word/header1.xml" Id="R88db8122de62414d" /><Relationship Type="http://schemas.openxmlformats.org/officeDocument/2006/relationships/settings" Target="/word/settings.xml" Id="R7644cd7fbaa847f0" /><Relationship Type="http://schemas.openxmlformats.org/officeDocument/2006/relationships/styles" Target="/word/styles.xml" Id="R91e8f9e4e7c145d9" /><Relationship Type="http://schemas.openxmlformats.org/officeDocument/2006/relationships/hyperlink" Target="https://meteor.aihw.gov.au/RegistrationAuthority/12" TargetMode="External" Id="R7a0b14522f4b4501" /><Relationship Type="http://schemas.openxmlformats.org/officeDocument/2006/relationships/hyperlink" Target="https://meteor.aihw.gov.au/content/522917" TargetMode="External" Id="Rc5e0ce79a5f84097" /><Relationship Type="http://schemas.openxmlformats.org/officeDocument/2006/relationships/hyperlink" Target="https://meteor.aihw.gov.au/RegistrationAuthority/12" TargetMode="External" Id="R0d0a417db7274d6c" /></Relationships>
</file>

<file path=word/_rels/header1.xml.rels>&#65279;<?xml version="1.0" encoding="utf-8"?><Relationships xmlns="http://schemas.openxmlformats.org/package/2006/relationships"><Relationship Type="http://schemas.openxmlformats.org/officeDocument/2006/relationships/image" Target="/media/image.png" Id="Rda56e0d3dd4341d1" /></Relationships>
</file>