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65807497c4987" /></Relationships>
</file>

<file path=word/document.xml><?xml version="1.0" encoding="utf-8"?>
<w:document xmlns:r="http://schemas.openxmlformats.org/officeDocument/2006/relationships" xmlns:w="http://schemas.openxmlformats.org/wordprocessingml/2006/main">
  <w:body>
    <w:p>
      <w:pPr>
        <w:pStyle w:val="Title"/>
      </w:pPr>
      <w:r>
        <w:t>Address—international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c21a9b81545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coded descriptor for a postal delivery area (as defined by the postal service of a country) aligned with locality, suburb or place of an address, located in a country outside Australia.</w:t>
            </w:r>
          </w:p>
          <w:p>
            <w:pPr>
              <w:spacing w:after="160"/>
            </w:pPr>
            <w:r>
              <w:rPr>
                <w:rStyle w:val="row-content-rich-text"/>
              </w:rPr>
              <w:t xml:space="preserve"> </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df5e53c57e485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8d543c73f148c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02c2b541d64ade">
              <w:r>
                <w:rPr>
                  <w:rStyle w:val="Hyperlink"/>
                </w:rPr>
                <w:t xml:space="preserve">International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d011ca22ef43af">
              <w:r>
                <w:rPr>
                  <w:rStyle w:val="Hyperlink"/>
                </w:rPr>
                <w:t xml:space="preserve">Person (address)—international postcode</w:t>
              </w:r>
            </w:hyperlink>
          </w:p>
          <w:p>
            <w:pPr>
              <w:spacing w:before="0" w:after="0"/>
            </w:pPr>
            <w:r>
              <w:rPr>
                <w:rStyle w:val="row-content"/>
                <w:color w:val="244061"/>
              </w:rPr>
              <w:t xml:space="preserve">       </w:t>
            </w:r>
            <w:hyperlink w:history="true" r:id="Rd36bdb5d24c247b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48b846efe394b7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028e3273374ef2">
              <w:r>
                <w:rPr>
                  <w:rStyle w:val="Hyperlink"/>
                </w:rPr>
                <w:t xml:space="preserve">Address—international postcode, text X[X(9)]</w:t>
              </w:r>
            </w:hyperlink>
          </w:p>
          <w:p>
            <w:pPr>
              <w:spacing w:before="0" w:after="0"/>
            </w:pPr>
            <w:r>
              <w:rPr>
                <w:rStyle w:val="row-content"/>
                <w:color w:val="244061"/>
              </w:rPr>
              <w:t xml:space="preserve">       </w:t>
            </w:r>
            <w:hyperlink w:history="true" r:id="R1c0ae9f008894de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91c8cb892e2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ff6a4e033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1c8cb892e24c9b" /><Relationship Type="http://schemas.openxmlformats.org/officeDocument/2006/relationships/header" Target="/word/header1.xml" Id="Rac40e3233cad430a" /><Relationship Type="http://schemas.openxmlformats.org/officeDocument/2006/relationships/settings" Target="/word/settings.xml" Id="Rfbbef7982215460a" /><Relationship Type="http://schemas.openxmlformats.org/officeDocument/2006/relationships/styles" Target="/word/styles.xml" Id="R418eb8d4261b4300" /><Relationship Type="http://schemas.openxmlformats.org/officeDocument/2006/relationships/hyperlink" Target="https://meteor.aihw.gov.au/RegistrationAuthority/12" TargetMode="External" Id="Rf16c21a9b81545f8" /><Relationship Type="http://schemas.openxmlformats.org/officeDocument/2006/relationships/hyperlink" Target="https://meteor.aihw.gov.au/content/428657" TargetMode="External" Id="R7adf5e53c57e4857" /><Relationship Type="http://schemas.openxmlformats.org/officeDocument/2006/relationships/hyperlink" Target="https://meteor.aihw.gov.au/content/428659" TargetMode="External" Id="R318d543c73f148cb" /><Relationship Type="http://schemas.openxmlformats.org/officeDocument/2006/relationships/hyperlink" Target="https://meteor.aihw.gov.au/content/522248" TargetMode="External" Id="Rcc02c2b541d64ade" /><Relationship Type="http://schemas.openxmlformats.org/officeDocument/2006/relationships/hyperlink" Target="https://meteor.aihw.gov.au/content/288973" TargetMode="External" Id="Rf2d011ca22ef43af" /><Relationship Type="http://schemas.openxmlformats.org/officeDocument/2006/relationships/hyperlink" Target="https://meteor.aihw.gov.au/RegistrationAuthority/1" TargetMode="External" Id="Rd36bdb5d24c247ba" /><Relationship Type="http://schemas.openxmlformats.org/officeDocument/2006/relationships/hyperlink" Target="https://meteor.aihw.gov.au/RegistrationAuthority/12" TargetMode="External" Id="R548b846efe394b7d" /><Relationship Type="http://schemas.openxmlformats.org/officeDocument/2006/relationships/hyperlink" Target="https://meteor.aihw.gov.au/content/522252" TargetMode="External" Id="R49028e3273374ef2" /><Relationship Type="http://schemas.openxmlformats.org/officeDocument/2006/relationships/hyperlink" Target="https://meteor.aihw.gov.au/RegistrationAuthority/12" TargetMode="External" Id="R1c0ae9f008894de2" /></Relationships>
</file>

<file path=word/_rels/header1.xml.rels>&#65279;<?xml version="1.0" encoding="utf-8"?><Relationships xmlns="http://schemas.openxmlformats.org/package/2006/relationships"><Relationship Type="http://schemas.openxmlformats.org/officeDocument/2006/relationships/image" Target="/media/image.png" Id="R148ff6a4e033453f" /></Relationships>
</file>