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e68a0c3f4453e" /></Relationships>
</file>

<file path=word/document.xml><?xml version="1.0" encoding="utf-8"?>
<w:document xmlns:r="http://schemas.openxmlformats.org/officeDocument/2006/relationships" xmlns:w="http://schemas.openxmlformats.org/wordprocessingml/2006/main">
  <w:body>
    <w:p>
      <w:pPr>
        <w:pStyle w:val="Title"/>
      </w:pPr>
      <w:r>
        <w:t>Address—address currency status,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1559ea9fe4e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and date of the interchange of information,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569b47cfb477a">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93428cba74277">
              <w:r>
                <w:rPr>
                  <w:rStyle w:val="Hyperlink"/>
                </w:rPr>
                <w:t xml:space="preserve">Address status at date and time of interchange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061988c87847e5">
              <w:r>
                <w:rPr>
                  <w:rStyle w:val="Hyperlink"/>
                </w:rPr>
                <w:t xml:space="preserve">Address status cluster</w:t>
              </w:r>
            </w:hyperlink>
          </w:p>
          <w:p>
            <w:pPr>
              <w:spacing w:before="0" w:after="0"/>
            </w:pPr>
            <w:r>
              <w:rPr>
                <w:rStyle w:val="row-content"/>
                <w:color w:val="244061"/>
              </w:rPr>
              <w:t xml:space="preserve">       </w:t>
            </w:r>
            <w:hyperlink w:history="true" r:id="R265b976c0df7487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a10275b67e514c2b">
              <w:r>
                <w:rPr>
                  <w:rStyle w:val="Hyperlink"/>
                </w:rPr>
                <w:t xml:space="preserve">Address—address start date, DDMMYYYY</w:t>
              </w:r>
            </w:hyperlink>
            <w:r>
              <w:rPr>
                <w:rStyle w:val="row-content"/>
              </w:rPr>
              <w:t xml:space="preserve"> and </w:t>
            </w:r>
            <w:hyperlink w:history="true" r:id="R045e34bc34484ff7">
              <w:r>
                <w:rPr>
                  <w:rStyle w:val="Hyperlink"/>
                </w:rPr>
                <w:t xml:space="preserve">Address—address end date, DDMMYYYY</w:t>
              </w:r>
            </w:hyperlink>
            <w:r>
              <w:rPr>
                <w:rStyle w:val="row-content"/>
              </w:rPr>
              <w:t xml:space="preserve"> data elements to verify the status of a person's or organisation's address.</w:t>
            </w:r>
          </w:p>
          <w:p>
            <w:r>
              <w:br/>
            </w:r>
            <w:r>
              <w:br/>
            </w:r>
          </w:p>
        </w:tc>
      </w:tr>
    </w:tbl>
    <w:p/>
    <w:tbl>
      <w:tblPr>
        <w:tblStyle w:val="TableGrid"/>
        <w:tblW w:w="0" w:type="auto"/>
      </w:tblPr>
    </w:tbl>
    <w:p>
      <w:r>
        <w:br/>
      </w:r>
    </w:p>
    <w:sectPr>
      <w:footerReference xmlns:r="http://schemas.openxmlformats.org/officeDocument/2006/relationships" w:type="default" r:id="Rcddea1e41ee0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0f7c2c1a3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ea1e41ee04129" /><Relationship Type="http://schemas.openxmlformats.org/officeDocument/2006/relationships/header" Target="/word/header1.xml" Id="Rd93c3fd784264971" /><Relationship Type="http://schemas.openxmlformats.org/officeDocument/2006/relationships/settings" Target="/word/settings.xml" Id="Rf09275577c2d4ce8" /><Relationship Type="http://schemas.openxmlformats.org/officeDocument/2006/relationships/styles" Target="/word/styles.xml" Id="R14fa0c0d0bc74306" /><Relationship Type="http://schemas.openxmlformats.org/officeDocument/2006/relationships/hyperlink" Target="https://meteor.aihw.gov.au/RegistrationAuthority/12" TargetMode="External" Id="R4ee1559ea9fe4e8f" /><Relationship Type="http://schemas.openxmlformats.org/officeDocument/2006/relationships/hyperlink" Target="https://meteor.aihw.gov.au/content/428992" TargetMode="External" Id="Radb569b47cfb477a" /><Relationship Type="http://schemas.openxmlformats.org/officeDocument/2006/relationships/hyperlink" Target="https://meteor.aihw.gov.au/content/521547" TargetMode="External" Id="R9bd93428cba74277" /><Relationship Type="http://schemas.openxmlformats.org/officeDocument/2006/relationships/hyperlink" Target="https://meteor.aihw.gov.au/content/611143" TargetMode="External" Id="Rd0061988c87847e5" /><Relationship Type="http://schemas.openxmlformats.org/officeDocument/2006/relationships/hyperlink" Target="https://meteor.aihw.gov.au/RegistrationAuthority/12" TargetMode="External" Id="R265b976c0df74876" /><Relationship Type="http://schemas.openxmlformats.org/officeDocument/2006/relationships/hyperlink" Target="https://meteor.aihw.gov.au/content/636324" TargetMode="External" Id="Ra10275b67e514c2b" /><Relationship Type="http://schemas.openxmlformats.org/officeDocument/2006/relationships/hyperlink" Target="https://meteor.aihw.gov.au/content/636294" TargetMode="External" Id="R045e34bc34484ff7" /></Relationships>
</file>

<file path=word/_rels/header1.xml.rels>&#65279;<?xml version="1.0" encoding="utf-8"?><Relationships xmlns="http://schemas.openxmlformats.org/package/2006/relationships"><Relationship Type="http://schemas.openxmlformats.org/officeDocument/2006/relationships/image" Target="/media/image.png" Id="R5a10f7c2c1a34bb5" /></Relationships>
</file>