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f8455e67e4889" /></Relationships>
</file>

<file path=word/document.xml><?xml version="1.0" encoding="utf-8"?>
<w:document xmlns:r="http://schemas.openxmlformats.org/officeDocument/2006/relationships" xmlns:w="http://schemas.openxmlformats.org/wordprocessingml/2006/main">
  <w:body>
    <w:p>
      <w:pPr>
        <w:pStyle w:val="Title"/>
      </w:pPr>
      <w:r>
        <w:t>Source of death notification code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9b32e68844c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describes the source of death information relating to a person's date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7a52e047ee442d">
              <w:r>
                <w:rPr>
                  <w:rStyle w:val="Hyperlink"/>
                </w:rPr>
                <w:t xml:space="preserve">Person—source of death notification, code X[X]</w:t>
              </w:r>
            </w:hyperlink>
          </w:p>
          <w:p>
            <w:pPr>
              <w:spacing w:before="0" w:after="0"/>
            </w:pPr>
            <w:r>
              <w:rPr>
                <w:rStyle w:val="row-content"/>
                <w:color w:val="244061"/>
              </w:rPr>
              <w:t xml:space="preserve">       </w:t>
            </w:r>
            <w:hyperlink w:history="true" r:id="Raa82060d39ae48d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2d9a4a2b436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57e844068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9a4a2b43645c5" /><Relationship Type="http://schemas.openxmlformats.org/officeDocument/2006/relationships/header" Target="/word/header1.xml" Id="R0b445d7649ce434c" /><Relationship Type="http://schemas.openxmlformats.org/officeDocument/2006/relationships/settings" Target="/word/settings.xml" Id="Re03e9823e6404a6e" /><Relationship Type="http://schemas.openxmlformats.org/officeDocument/2006/relationships/styles" Target="/word/styles.xml" Id="R6e8bc396d6214091" /><Relationship Type="http://schemas.openxmlformats.org/officeDocument/2006/relationships/hyperlink" Target="https://meteor.aihw.gov.au/RegistrationAuthority/12" TargetMode="External" Id="Rcba9b32e68844c7e" /><Relationship Type="http://schemas.openxmlformats.org/officeDocument/2006/relationships/hyperlink" Target="https://meteor.aihw.gov.au/content/521245" TargetMode="External" Id="R037a52e047ee442d" /><Relationship Type="http://schemas.openxmlformats.org/officeDocument/2006/relationships/hyperlink" Target="https://meteor.aihw.gov.au/RegistrationAuthority/12" TargetMode="External" Id="Raa82060d39ae48da" /></Relationships>
</file>

<file path=word/_rels/header1.xml.rels>&#65279;<?xml version="1.0" encoding="utf-8"?><Relationships xmlns="http://schemas.openxmlformats.org/package/2006/relationships"><Relationship Type="http://schemas.openxmlformats.org/officeDocument/2006/relationships/image" Target="/media/image.png" Id="R5e757e8440684c1e" /></Relationships>
</file>