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bc2b77efc72418f" /></Relationships>
</file>

<file path=word/document.xml><?xml version="1.0" encoding="utf-8"?>
<w:document xmlns:r="http://schemas.openxmlformats.org/officeDocument/2006/relationships" xmlns:w="http://schemas.openxmlformats.org/wordprocessingml/2006/main">
  <w:body>
    <w:p>
      <w:pPr>
        <w:pStyle w:val="Title"/>
      </w:pPr>
      <w:r>
        <w:t>Family name prefix sequence number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Family name prefix sequence number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520798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a836623db94bdb">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numeric order of a starting component to a family name.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d19c2f645c64089">
              <w:r>
                <w:rPr>
                  <w:rStyle w:val="Hyperlink"/>
                </w:rPr>
                <w:t xml:space="preserve">Person—family name prefix sequence number </w:t>
              </w:r>
            </w:hyperlink>
          </w:p>
          <w:p>
            <w:pPr>
              <w:spacing w:before="0" w:after="0"/>
            </w:pPr>
            <w:r>
              <w:rPr>
                <w:rStyle w:val="row-content"/>
                <w:color w:val="244061"/>
              </w:rPr>
              <w:t xml:space="preserve">       </w:t>
            </w:r>
            <w:hyperlink w:history="true" r:id="Ra0ba9214b9b740f0">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a4e2f4d1b4c64a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520798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fa6a27752140c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e2f4d1b4c64abf" /><Relationship Type="http://schemas.openxmlformats.org/officeDocument/2006/relationships/header" Target="/word/header1.xml" Id="R4b0d38e1a77b4dde" /><Relationship Type="http://schemas.openxmlformats.org/officeDocument/2006/relationships/settings" Target="/word/settings.xml" Id="R5d4ddca7bc1d41f6" /><Relationship Type="http://schemas.openxmlformats.org/officeDocument/2006/relationships/styles" Target="/word/styles.xml" Id="R96aad43a264a407f" /><Relationship Type="http://schemas.openxmlformats.org/officeDocument/2006/relationships/hyperlink" Target="https://meteor.aihw.gov.au/RegistrationAuthority/12" TargetMode="External" Id="Refa836623db94bdb" /><Relationship Type="http://schemas.openxmlformats.org/officeDocument/2006/relationships/hyperlink" Target="https://meteor.aihw.gov.au/content/520800" TargetMode="External" Id="Rcd19c2f645c64089" /><Relationship Type="http://schemas.openxmlformats.org/officeDocument/2006/relationships/hyperlink" Target="https://meteor.aihw.gov.au/RegistrationAuthority/12" TargetMode="External" Id="Ra0ba9214b9b740f0" /></Relationships>
</file>

<file path=word/_rels/header1.xml.rels>&#65279;<?xml version="1.0" encoding="utf-8"?><Relationships xmlns="http://schemas.openxmlformats.org/package/2006/relationships"><Relationship Type="http://schemas.openxmlformats.org/officeDocument/2006/relationships/image" Target="/media/image.png" Id="R64fa6a27752140ce" /></Relationships>
</file>